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94F5B" w:rsidR="00FF6631" w:rsidRDefault="00F94F5B" w14:paraId="71998C11" w14:textId="3B292F45">
      <w:pPr>
        <w:rPr>
          <w:sz w:val="48"/>
          <w:szCs w:val="48"/>
        </w:rPr>
      </w:pPr>
      <w:r w:rsidRPr="00F94F5B">
        <w:rPr>
          <w:sz w:val="48"/>
          <w:szCs w:val="48"/>
        </w:rPr>
        <w:t xml:space="preserve">Right To Counsel Eviction Help </w:t>
      </w:r>
      <w:proofErr w:type="gramStart"/>
      <w:r w:rsidRPr="00F94F5B">
        <w:rPr>
          <w:sz w:val="48"/>
          <w:szCs w:val="48"/>
        </w:rPr>
        <w:t>Social Media Kit</w:t>
      </w:r>
      <w:proofErr w:type="gramEnd"/>
    </w:p>
    <w:p w:rsidR="00F94F5B" w:rsidP="7A7B436A" w:rsidRDefault="00F94F5B" w14:paraId="4CD0EEF7" w14:textId="41D19E9C">
      <w:pPr>
        <w:rPr>
          <w:i w:val="1"/>
          <w:iCs w:val="1"/>
          <w:sz w:val="32"/>
          <w:szCs w:val="32"/>
        </w:rPr>
      </w:pPr>
      <w:r w:rsidRPr="7A7B436A" w:rsidR="7A7B436A">
        <w:rPr>
          <w:i w:val="1"/>
          <w:iCs w:val="1"/>
          <w:sz w:val="32"/>
          <w:szCs w:val="32"/>
        </w:rPr>
        <w:t>For use in 2023 in Oklahoma City, Ok Zip Codes 73111, 73119, and 73120</w:t>
      </w:r>
    </w:p>
    <w:p w:rsidR="00F94F5B" w:rsidRDefault="00F94F5B" w14:paraId="52608083" w14:textId="77777777">
      <w:pPr>
        <w:rPr>
          <w:i/>
          <w:iCs/>
          <w:sz w:val="32"/>
          <w:szCs w:val="32"/>
        </w:rPr>
      </w:pPr>
    </w:p>
    <w:p w:rsidR="00F94F5B" w:rsidRDefault="00F94F5B" w14:paraId="33680888" w14:textId="7AD3F2AA">
      <w:r w:rsidRPr="00F94F5B">
        <w:t xml:space="preserve">Where possible, please tag Legal Aid Services of Oklahoma on the social network </w:t>
      </w:r>
      <w:r>
        <w:t>to which you are</w:t>
      </w:r>
      <w:r w:rsidRPr="00F94F5B">
        <w:t xml:space="preserve"> posting.</w:t>
      </w:r>
      <w:r>
        <w:t xml:space="preserve"> Also be sure to include the Zip Codes target</w:t>
      </w:r>
      <w:r w:rsidR="00590785">
        <w:t>ed</w:t>
      </w:r>
      <w:r>
        <w:t xml:space="preserve"> by this program. </w:t>
      </w:r>
    </w:p>
    <w:p w:rsidR="00235C4B" w:rsidRDefault="00235C4B" w14:paraId="519EB509" w14:textId="77777777"/>
    <w:p w:rsidRPr="006D77C1" w:rsidR="00235C4B" w:rsidRDefault="00235C4B" w14:paraId="56C3AAF2" w14:textId="39E73D11">
      <w:pPr>
        <w:rPr>
          <w:b/>
          <w:bCs/>
        </w:rPr>
      </w:pPr>
      <w:r w:rsidRPr="28448243" w:rsidR="28448243">
        <w:rPr>
          <w:b w:val="1"/>
          <w:bCs w:val="1"/>
        </w:rPr>
        <w:t>Download High-Resolution Graphics Here:</w:t>
      </w:r>
    </w:p>
    <w:p w:rsidR="00BF311E" w:rsidP="28448243" w:rsidRDefault="00BF311E" w14:paraId="0220D7CB" w14:textId="5F66BB2A">
      <w:pPr>
        <w:pStyle w:val="Normal"/>
      </w:pPr>
      <w:hyperlink r:id="R56f5e927eb334307">
        <w:r w:rsidRPr="28448243" w:rsidR="28448243">
          <w:rPr>
            <w:rStyle w:val="Hyperlink"/>
          </w:rPr>
          <w:t>https://www.dropbox.com/sh/c0edy99jgifq0ij/AABuS_K0yM5YNi7b-Y5-BGkDa?dl=0</w:t>
        </w:r>
      </w:hyperlink>
    </w:p>
    <w:p w:rsidR="00BF311E" w:rsidP="28448243" w:rsidRDefault="00BF311E" w14:paraId="7775E78E" w14:textId="149C2597">
      <w:pPr>
        <w:pStyle w:val="Normal"/>
      </w:pPr>
    </w:p>
    <w:p w:rsidRPr="00B91160" w:rsidR="2FE0F6E6" w:rsidRDefault="2FE0F6E6" w14:paraId="5CB9C4E4" w14:textId="6E773D8D">
      <w:pPr>
        <w:rPr>
          <w:rFonts w:cstheme="minorHAnsi"/>
          <w:b/>
          <w:bCs/>
        </w:rPr>
      </w:pPr>
      <w:r w:rsidRPr="00B91160">
        <w:rPr>
          <w:rFonts w:eastAsia="Calibri" w:cstheme="minorHAnsi"/>
          <w:b/>
          <w:bCs/>
        </w:rPr>
        <w:t>Here's how to use these social media graphics and captions:</w:t>
      </w:r>
    </w:p>
    <w:p w:rsidRPr="00B91160" w:rsidR="2FE0F6E6" w:rsidP="2FE0F6E6" w:rsidRDefault="2FE0F6E6" w14:paraId="40445758" w14:textId="066544A2">
      <w:pPr>
        <w:pStyle w:val="ListParagraph"/>
        <w:numPr>
          <w:ilvl w:val="0"/>
          <w:numId w:val="1"/>
        </w:numPr>
        <w:rPr>
          <w:rFonts w:eastAsia="Calibri" w:cstheme="minorHAnsi"/>
        </w:rPr>
      </w:pPr>
      <w:r w:rsidRPr="00B91160">
        <w:rPr>
          <w:rFonts w:eastAsia="Calibri" w:cstheme="minorHAnsi"/>
        </w:rPr>
        <w:t xml:space="preserve">Download the graphics with the link </w:t>
      </w:r>
      <w:proofErr w:type="gramStart"/>
      <w:r w:rsidRPr="00B91160">
        <w:rPr>
          <w:rFonts w:eastAsia="Calibri" w:cstheme="minorHAnsi"/>
        </w:rPr>
        <w:t>above</w:t>
      </w:r>
      <w:proofErr w:type="gramEnd"/>
    </w:p>
    <w:p w:rsidRPr="00B91160" w:rsidR="2FE0F6E6" w:rsidP="2FE0F6E6" w:rsidRDefault="2FE0F6E6" w14:paraId="43BFB4A1" w14:textId="3259105A">
      <w:pPr>
        <w:pStyle w:val="ListParagraph"/>
        <w:numPr>
          <w:ilvl w:val="0"/>
          <w:numId w:val="1"/>
        </w:numPr>
        <w:rPr>
          <w:rFonts w:eastAsia="Calibri" w:cstheme="minorHAnsi"/>
        </w:rPr>
      </w:pPr>
      <w:r w:rsidRPr="00B91160">
        <w:rPr>
          <w:rFonts w:eastAsia="Calibri" w:cstheme="minorHAnsi"/>
        </w:rPr>
        <w:t xml:space="preserve">Copy the caption you want to use from the table </w:t>
      </w:r>
      <w:proofErr w:type="gramStart"/>
      <w:r w:rsidRPr="00B91160">
        <w:rPr>
          <w:rFonts w:eastAsia="Calibri" w:cstheme="minorHAnsi"/>
        </w:rPr>
        <w:t>below</w:t>
      </w:r>
      <w:proofErr w:type="gramEnd"/>
    </w:p>
    <w:p w:rsidRPr="00B91160" w:rsidR="2FE0F6E6" w:rsidP="2FE0F6E6" w:rsidRDefault="2FE0F6E6" w14:paraId="759C2950" w14:textId="38442478">
      <w:pPr>
        <w:pStyle w:val="ListParagraph"/>
        <w:numPr>
          <w:ilvl w:val="0"/>
          <w:numId w:val="1"/>
        </w:numPr>
        <w:rPr>
          <w:rFonts w:eastAsia="Calibri" w:cstheme="minorHAnsi"/>
        </w:rPr>
      </w:pPr>
      <w:r w:rsidRPr="00B91160">
        <w:rPr>
          <w:rFonts w:eastAsia="Calibri" w:cstheme="minorHAnsi"/>
        </w:rPr>
        <w:t xml:space="preserve">Post the graphic on your social media channel and paste in the </w:t>
      </w:r>
      <w:proofErr w:type="gramStart"/>
      <w:r w:rsidRPr="00B91160">
        <w:rPr>
          <w:rFonts w:eastAsia="Calibri" w:cstheme="minorHAnsi"/>
        </w:rPr>
        <w:t>caption</w:t>
      </w:r>
      <w:proofErr w:type="gramEnd"/>
    </w:p>
    <w:p w:rsidR="2FE0F6E6" w:rsidP="2FE0F6E6" w:rsidRDefault="2FE0F6E6" w14:paraId="23EABA2C" w14:textId="2D7247F0"/>
    <w:p w:rsidRPr="0036578E" w:rsidR="006D77C1" w:rsidRDefault="006D77C1" w14:paraId="654BF0A1" w14:textId="65209F64">
      <w:pPr>
        <w:rPr>
          <w:b/>
          <w:bCs/>
        </w:rPr>
      </w:pPr>
      <w:r w:rsidRPr="0036578E">
        <w:rPr>
          <w:b/>
          <w:bCs/>
        </w:rPr>
        <w:t>Legal Aid Services of Oklahoma, Inc Social Media Accounts to Tag:</w:t>
      </w:r>
    </w:p>
    <w:p w:rsidR="006D77C1" w:rsidRDefault="006D77C1" w14:paraId="36F04A62" w14:textId="0DE70329">
      <w:r>
        <w:t>Instagram — @legalaidok</w:t>
      </w:r>
      <w:r>
        <w:tab/>
      </w:r>
      <w:r>
        <w:tab/>
      </w:r>
      <w:r>
        <w:t>Facebook — Legal Aid Services of Oklahoma, Inc</w:t>
      </w:r>
    </w:p>
    <w:p w:rsidR="006D77C1" w:rsidRDefault="006D77C1" w14:paraId="37B77093" w14:textId="39EA9516">
      <w:r>
        <w:t>Twitter — @LegalAidSvcs_OK</w:t>
      </w:r>
      <w:r>
        <w:tab/>
      </w:r>
      <w:r>
        <w:tab/>
      </w:r>
      <w:r>
        <w:t>LinkedIn — Legal Aid Services of Oklahoma, Inc</w:t>
      </w:r>
    </w:p>
    <w:p w:rsidR="0036578E" w:rsidRDefault="0036578E" w14:paraId="5560F015" w14:textId="77777777"/>
    <w:p w:rsidR="00F94F5B" w:rsidRDefault="00F94F5B" w14:paraId="6AAB9463" w14:textId="77777777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F94F5B" w:rsidTr="7A7B436A" w14:paraId="36982A2A" w14:textId="77777777">
        <w:tc>
          <w:tcPr>
            <w:tcW w:w="46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  <w:tcMar/>
          </w:tcPr>
          <w:p w:rsidRPr="00F94F5B" w:rsidR="00F94F5B" w:rsidRDefault="00F94F5B" w14:paraId="3CB20E67" w14:textId="48383F10">
            <w:pPr>
              <w:rPr>
                <w:b/>
                <w:bCs/>
                <w:sz w:val="28"/>
                <w:szCs w:val="28"/>
              </w:rPr>
            </w:pPr>
            <w:r w:rsidRPr="00F94F5B">
              <w:rPr>
                <w:b/>
                <w:bCs/>
                <w:sz w:val="28"/>
                <w:szCs w:val="28"/>
              </w:rPr>
              <w:t>Social Media Graphic and Size</w:t>
            </w:r>
          </w:p>
        </w:tc>
        <w:tc>
          <w:tcPr>
            <w:tcW w:w="46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9D9D9" w:themeFill="background1" w:themeFillShade="D9"/>
            <w:tcMar/>
          </w:tcPr>
          <w:p w:rsidRPr="00F94F5B" w:rsidR="00F94F5B" w:rsidRDefault="00F94F5B" w14:paraId="15DF67A7" w14:textId="79032BAA">
            <w:pPr>
              <w:rPr>
                <w:b/>
                <w:bCs/>
                <w:sz w:val="28"/>
                <w:szCs w:val="28"/>
              </w:rPr>
            </w:pPr>
            <w:r w:rsidRPr="00F94F5B">
              <w:rPr>
                <w:b/>
                <w:bCs/>
                <w:sz w:val="28"/>
                <w:szCs w:val="28"/>
              </w:rPr>
              <w:t>Caption or Suggested Uses</w:t>
            </w:r>
          </w:p>
        </w:tc>
      </w:tr>
      <w:tr w:rsidR="00F94F5B" w:rsidTr="7A7B436A" w14:paraId="7AA2DAE8" w14:textId="77777777">
        <w:tc>
          <w:tcPr>
            <w:tcW w:w="4675" w:type="dxa"/>
            <w:tcBorders>
              <w:top w:val="single" w:color="auto" w:sz="4" w:space="0"/>
            </w:tcBorders>
            <w:tcMar/>
          </w:tcPr>
          <w:p w:rsidR="00F94F5B" w:rsidP="7A7B436A" w:rsidRDefault="00F94F5B" w14:paraId="5059C5E8" w14:textId="5DE4EF03">
            <w:pPr>
              <w:pStyle w:val="Normal"/>
            </w:pPr>
            <w:r>
              <w:drawing>
                <wp:inline wp14:editId="7A7B436A" wp14:anchorId="49602ECE">
                  <wp:extent cx="1724025" cy="2298700"/>
                  <wp:effectExtent l="0" t="0" r="0" b="0"/>
                  <wp:docPr id="2294691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ca923d0902840b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4B" w:rsidRDefault="00BF311E" w14:paraId="06966574" w14:textId="34F28CCE">
            <w:r>
              <w:t>OKC</w:t>
            </w:r>
            <w:r w:rsidR="00235C4B">
              <w:t xml:space="preserve"> Port 1 (English).png in Portrait Ratio</w:t>
            </w:r>
          </w:p>
        </w:tc>
        <w:tc>
          <w:tcPr>
            <w:tcW w:w="4675" w:type="dxa"/>
            <w:tcBorders>
              <w:top w:val="single" w:color="auto" w:sz="4" w:space="0"/>
            </w:tcBorders>
            <w:tcMar/>
          </w:tcPr>
          <w:p w:rsidR="006D77C1" w:rsidRDefault="2FE0F6E6" w14:paraId="6F5F6298" w14:textId="707C3860">
            <w:r w:rsidR="7A7B436A">
              <w:rPr/>
              <w:t>Tenants in OKC need to know about the assistance available to you from @legalaidok. You may qualify for free legal assistance and information if you live within Zip Codes 73111, 73119, or 73120.</w:t>
            </w:r>
          </w:p>
          <w:p w:rsidR="006D77C1" w:rsidRDefault="006D77C1" w14:paraId="40EFE90D" w14:textId="77777777"/>
          <w:p w:rsidR="00F94F5B" w:rsidRDefault="006D77C1" w14:noSpellErr="1" w14:paraId="6F949C2F" w14:textId="46D961FC">
            <w:r w:rsidR="2F908D9D">
              <w:rPr/>
              <w:t xml:space="preserve">Call </w:t>
            </w:r>
            <w:r w:rsidR="2F908D9D">
              <w:rPr/>
              <w:t>405</w:t>
            </w:r>
            <w:r w:rsidR="2F908D9D">
              <w:rPr/>
              <w:t>-</w:t>
            </w:r>
            <w:r w:rsidR="2F908D9D">
              <w:rPr/>
              <w:t>55</w:t>
            </w:r>
            <w:r w:rsidR="2F908D9D">
              <w:rPr/>
              <w:t xml:space="preserve">4-4636 as soon as you begin having problems. </w:t>
            </w:r>
          </w:p>
          <w:p w:rsidR="00F94F5B" w:rsidP="2F908D9D" w:rsidRDefault="006D77C1" w14:paraId="08C516A5" w14:textId="0FAAE455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</w:pPr>
          </w:p>
          <w:p w:rsidR="00F94F5B" w:rsidP="2F908D9D" w:rsidRDefault="006D77C1" w14:paraId="52BEBE99" w14:textId="5103045A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2bfcdf04c704477c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F94F5B" w:rsidTr="7A7B436A" w14:paraId="1D89C2F4" w14:textId="77777777">
        <w:tc>
          <w:tcPr>
            <w:tcW w:w="4675" w:type="dxa"/>
            <w:tcMar/>
          </w:tcPr>
          <w:p w:rsidR="00F94F5B" w:rsidP="7A7B436A" w:rsidRDefault="00235C4B" w14:paraId="41ECED8F" w14:textId="3DFDC40C">
            <w:pPr>
              <w:pStyle w:val="Normal"/>
            </w:pPr>
            <w:r>
              <w:drawing>
                <wp:inline wp14:editId="21D4D58E" wp14:anchorId="60BE33CF">
                  <wp:extent cx="1724025" cy="2298700"/>
                  <wp:effectExtent l="0" t="0" r="0" b="0"/>
                  <wp:docPr id="9040569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23f645dfa0047c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4B" w:rsidRDefault="00BF311E" w14:paraId="54B4E2A0" w14:textId="5DA54DB6">
            <w:r>
              <w:t>OKC Port 2 (English).png in Portrait Ratio</w:t>
            </w:r>
          </w:p>
        </w:tc>
        <w:tc>
          <w:tcPr>
            <w:tcW w:w="4675" w:type="dxa"/>
            <w:tcMar/>
          </w:tcPr>
          <w:p w:rsidR="006D77C1" w:rsidP="7A7B436A" w:rsidRDefault="006D77C1" w14:paraId="780C49E5" w14:textId="4215026B">
            <w:pPr>
              <w:pStyle w:val="Normal"/>
            </w:pPr>
            <w:r w:rsidR="7A7B436A">
              <w:rPr/>
              <w:t xml:space="preserve">We think you should know about the free eviction help from @legalaidok for those who live in Zip Codes 73111, 73119, or 73120. Call 405-554-INFO (4636) as soon as you have problems with your landlord. </w:t>
            </w:r>
          </w:p>
          <w:p w:rsidR="006D77C1" w:rsidP="2F908D9D" w:rsidRDefault="006D77C1" w14:paraId="4AA2CB88" w14:textId="408FB7F9">
            <w:pPr>
              <w:pStyle w:val="Normal"/>
            </w:pPr>
          </w:p>
          <w:p w:rsidR="006D77C1" w:rsidP="2F908D9D" w:rsidRDefault="006D77C1" w14:paraId="3A670724" w14:textId="19C2E28A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c4e4747a5ee34838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F94F5B" w:rsidTr="7A7B436A" w14:paraId="4D95A255" w14:textId="77777777">
        <w:tc>
          <w:tcPr>
            <w:tcW w:w="4675" w:type="dxa"/>
            <w:tcMar/>
          </w:tcPr>
          <w:p w:rsidR="00F94F5B" w:rsidRDefault="00235C4B" w14:paraId="64EB123E" w14:textId="77777777">
            <w:r>
              <w:rPr>
                <w:noProof/>
              </w:rPr>
              <w:drawing>
                <wp:inline distT="0" distB="0" distL="0" distR="0" wp14:anchorId="3974C079" wp14:editId="72A7CDA9">
                  <wp:extent cx="1707074" cy="227767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74" cy="22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4B" w:rsidRDefault="00BF311E" w14:paraId="4908BA12" w14:textId="6DEC6711">
            <w:r>
              <w:t>OKC</w:t>
            </w:r>
            <w:r w:rsidR="00235C4B">
              <w:t xml:space="preserve"> Port 3 (English).png in Portrait Ratio</w:t>
            </w:r>
          </w:p>
        </w:tc>
        <w:tc>
          <w:tcPr>
            <w:tcW w:w="4675" w:type="dxa"/>
            <w:tcMar/>
          </w:tcPr>
          <w:p w:rsidR="7A7B436A" w:rsidP="7A7B436A" w:rsidRDefault="7A7B436A" w14:paraId="1A585C82" w14:textId="67A6BEE9">
            <w:pPr>
              <w:pStyle w:val="Normal"/>
            </w:pPr>
            <w:r w:rsidR="7A7B436A">
              <w:rPr/>
              <w:t>If you’re facing eviction or having problems with your landlord, you have a right to get legal advice or representation to help you. You may qualify for free help from @legalaidok if you live in Zip Codes 73111, 73119, or 73120.</w:t>
            </w:r>
          </w:p>
          <w:p w:rsidR="006D77C1" w:rsidRDefault="006D77C1" w14:paraId="7C27555A" w14:textId="77777777"/>
          <w:p w:rsidR="00F94F5B" w:rsidRDefault="006D77C1" w14:noSpellErr="1" w14:paraId="3AB21711" w14:textId="7ACF2BEE">
            <w:r w:rsidR="2F908D9D">
              <w:rPr/>
              <w:t xml:space="preserve">Call </w:t>
            </w:r>
            <w:r w:rsidR="2F908D9D">
              <w:rPr/>
              <w:t>405</w:t>
            </w:r>
            <w:r w:rsidR="2F908D9D">
              <w:rPr/>
              <w:t>-</w:t>
            </w:r>
            <w:r w:rsidR="2F908D9D">
              <w:rPr/>
              <w:t>554</w:t>
            </w:r>
            <w:r w:rsidR="2F908D9D">
              <w:rPr/>
              <w:t xml:space="preserve">-4636 as soon as you begin having problems.  </w:t>
            </w:r>
          </w:p>
          <w:p w:rsidR="00F94F5B" w:rsidP="2F908D9D" w:rsidRDefault="006D77C1" w14:paraId="5AE34130" w14:textId="5FD26066">
            <w:pPr>
              <w:pStyle w:val="Normal"/>
            </w:pPr>
          </w:p>
          <w:p w:rsidR="00F94F5B" w:rsidP="2F908D9D" w:rsidRDefault="006D77C1" w14:paraId="6ED71D8D" w14:textId="004409BC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0e12025245ed48c6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F94F5B" w:rsidTr="7A7B436A" w14:paraId="652A4BB8" w14:textId="77777777">
        <w:tc>
          <w:tcPr>
            <w:tcW w:w="4675" w:type="dxa"/>
            <w:tcMar/>
          </w:tcPr>
          <w:p w:rsidR="00F94F5B" w:rsidP="7A7B436A" w:rsidRDefault="00235C4B" w14:paraId="41953B23" w14:textId="5A8C3292">
            <w:pPr>
              <w:pStyle w:val="Normal"/>
            </w:pPr>
            <w:r>
              <w:drawing>
                <wp:inline wp14:editId="08E049AF" wp14:anchorId="021DEEF7">
                  <wp:extent cx="1757362" cy="2343150"/>
                  <wp:effectExtent l="0" t="0" r="0" b="0"/>
                  <wp:docPr id="16635881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7b31e9de6342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2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4B" w:rsidRDefault="00BF311E" w14:paraId="00817751" w14:textId="38ECBF66">
            <w:r>
              <w:t>OKC</w:t>
            </w:r>
            <w:r w:rsidR="00235C4B">
              <w:t xml:space="preserve"> Port 4 (English).png in Portrait Ratio</w:t>
            </w:r>
          </w:p>
        </w:tc>
        <w:tc>
          <w:tcPr>
            <w:tcW w:w="4675" w:type="dxa"/>
            <w:tcMar/>
          </w:tcPr>
          <w:p w:rsidR="00F94F5B" w:rsidRDefault="0036578E" w14:paraId="03DBE70F" w14:textId="77777777">
            <w:r>
              <w:t xml:space="preserve">You can get help BEFORE your eviction hearing if you’ve been having problems with your landlord! @legalaidok reminds you of your “right to counsel.” </w:t>
            </w:r>
          </w:p>
          <w:p w:rsidR="0036578E" w:rsidRDefault="0036578E" w14:paraId="64725F9A" w14:textId="77777777"/>
          <w:p w:rsidR="0036578E" w:rsidP="7A7B436A" w:rsidRDefault="0036578E" w14:paraId="5201CF5F" w14:textId="39E3CFE3">
            <w:pPr>
              <w:pStyle w:val="Normal"/>
            </w:pPr>
            <w:r w:rsidR="7A7B436A">
              <w:rPr/>
              <w:t>Get free legal advice and representation if you qualify and live in Zip Codes 73111, 73119, or 73120. Call 405-554-INFO (4636) today.</w:t>
            </w:r>
          </w:p>
          <w:p w:rsidR="0036578E" w:rsidP="2F908D9D" w:rsidRDefault="0036578E" w14:paraId="00E4A05B" w14:textId="164FA935">
            <w:pPr>
              <w:pStyle w:val="Normal"/>
            </w:pPr>
          </w:p>
          <w:p w:rsidR="0036578E" w:rsidP="2F908D9D" w:rsidRDefault="0036578E" w14:paraId="01CB0924" w14:textId="257323ED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1286ec655fb64b5a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F94F5B" w:rsidTr="7A7B436A" w14:paraId="37F6E4F9" w14:textId="77777777">
        <w:tc>
          <w:tcPr>
            <w:tcW w:w="4675" w:type="dxa"/>
            <w:tcMar/>
          </w:tcPr>
          <w:p w:rsidR="00F94F5B" w:rsidRDefault="00235C4B" w14:paraId="58C4B617" w14:textId="77777777">
            <w:r>
              <w:rPr>
                <w:noProof/>
              </w:rPr>
              <w:lastRenderedPageBreak/>
              <w:drawing>
                <wp:inline distT="0" distB="0" distL="0" distR="0" wp14:anchorId="618B724D" wp14:editId="35E9A89D">
                  <wp:extent cx="1713833" cy="228669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33" cy="22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C4B" w:rsidRDefault="00BF311E" w14:paraId="22A7CC8A" w14:textId="69E2541F">
            <w:r>
              <w:t>OKC</w:t>
            </w:r>
            <w:r w:rsidR="00235C4B">
              <w:t xml:space="preserve"> Port 5 (English).png in Portrait Ratio</w:t>
            </w:r>
          </w:p>
        </w:tc>
        <w:tc>
          <w:tcPr>
            <w:tcW w:w="4675" w:type="dxa"/>
            <w:tcMar/>
          </w:tcPr>
          <w:p w:rsidR="00F94F5B" w:rsidP="7A7B436A" w:rsidRDefault="0036578E" w14:paraId="4C12424F" w14:textId="7129631E">
            <w:pPr>
              <w:pStyle w:val="Normal"/>
            </w:pPr>
            <w:r w:rsidR="7A7B436A">
              <w:rPr/>
              <w:t xml:space="preserve">Live in Zip Codes 73111, 73119, or 73120 and having problems with your landlord? @legalaidok might be able to help! </w:t>
            </w:r>
          </w:p>
          <w:p w:rsidR="0036578E" w:rsidRDefault="0036578E" w14:paraId="135CDE5F" w14:textId="77777777"/>
          <w:p w:rsidR="0036578E" w:rsidRDefault="0036578E" w14:noSpellErr="1" w14:paraId="05574EA6" w14:textId="656CABD8">
            <w:r w:rsidR="2F908D9D">
              <w:rPr/>
              <w:t xml:space="preserve">Call </w:t>
            </w:r>
            <w:r w:rsidR="2F908D9D">
              <w:rPr/>
              <w:t>405</w:t>
            </w:r>
            <w:r w:rsidR="2F908D9D">
              <w:rPr/>
              <w:t>-</w:t>
            </w:r>
            <w:r w:rsidR="2F908D9D">
              <w:rPr/>
              <w:t>554</w:t>
            </w:r>
            <w:r w:rsidR="2F908D9D">
              <w:rPr/>
              <w:t>-4636 to get advice and help BEFORE your eviction hearing.</w:t>
            </w:r>
          </w:p>
          <w:p w:rsidR="0036578E" w:rsidP="2F908D9D" w:rsidRDefault="0036578E" w14:paraId="1133B78A" w14:textId="54A4D891">
            <w:pPr>
              <w:pStyle w:val="Normal"/>
            </w:pPr>
          </w:p>
          <w:p w:rsidR="0036578E" w:rsidP="2F908D9D" w:rsidRDefault="0036578E" w14:paraId="1A5E8A93" w14:textId="341F2F53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0dae3e957bc84bbf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36578E" w:rsidTr="7A7B436A" w14:paraId="483429E5" w14:textId="77777777">
        <w:tc>
          <w:tcPr>
            <w:tcW w:w="4675" w:type="dxa"/>
            <w:tcMar/>
          </w:tcPr>
          <w:p w:rsidR="0036578E" w:rsidP="7A7B436A" w:rsidRDefault="0036578E" w14:paraId="5C03B2E0" w14:textId="0A9E368C">
            <w:pPr>
              <w:pStyle w:val="Normal"/>
            </w:pPr>
            <w:r>
              <w:drawing>
                <wp:inline wp14:editId="039E5D37" wp14:anchorId="454F62D4">
                  <wp:extent cx="1700212" cy="2266950"/>
                  <wp:effectExtent l="0" t="0" r="0" b="0"/>
                  <wp:docPr id="20818153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f699eff7e24a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12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15BAE772" w14:textId="2109FF9E">
            <w:r>
              <w:t>OKC</w:t>
            </w:r>
            <w:r w:rsidR="0036578E">
              <w:t xml:space="preserve"> Port 6 (English).png in Portrait Ratio</w:t>
            </w:r>
          </w:p>
        </w:tc>
        <w:tc>
          <w:tcPr>
            <w:tcW w:w="4675" w:type="dxa"/>
            <w:tcMar/>
          </w:tcPr>
          <w:p w:rsidR="7A7B436A" w:rsidP="7A7B436A" w:rsidRDefault="7A7B436A" w14:paraId="034E93BA" w14:textId="17810CE1">
            <w:pPr>
              <w:pStyle w:val="Normal"/>
            </w:pPr>
            <w:r w:rsidR="7A7B436A">
              <w:rPr/>
              <w:t>If you’re facing eviction or having problems with your landlord, you have a right to get legal advice or representation to help you. You may qualify for free help from @legalaidok if you live in Zip Codes 73111, 73119, or 73120.</w:t>
            </w:r>
          </w:p>
          <w:p w:rsidR="0036578E" w:rsidP="0036578E" w:rsidRDefault="0036578E" w14:paraId="3B6959DF" w14:textId="77777777"/>
          <w:p w:rsidR="0036578E" w:rsidP="0036578E" w:rsidRDefault="0036578E" w14:noSpellErr="1" w14:paraId="3A5353F7" w14:textId="2B58D5F4">
            <w:r w:rsidR="2F908D9D">
              <w:rPr/>
              <w:t xml:space="preserve">Call </w:t>
            </w:r>
            <w:r w:rsidR="2F908D9D">
              <w:rPr/>
              <w:t>405</w:t>
            </w:r>
            <w:r w:rsidR="2F908D9D">
              <w:rPr/>
              <w:t>-</w:t>
            </w:r>
            <w:r w:rsidR="2F908D9D">
              <w:rPr/>
              <w:t>554</w:t>
            </w:r>
            <w:r w:rsidR="2F908D9D">
              <w:rPr/>
              <w:t xml:space="preserve">-4636 as soon as you begin having problems.  </w:t>
            </w:r>
          </w:p>
          <w:p w:rsidR="0036578E" w:rsidP="2F908D9D" w:rsidRDefault="0036578E" w14:paraId="51E872EE" w14:textId="644F44A2">
            <w:pPr>
              <w:pStyle w:val="Normal"/>
            </w:pPr>
          </w:p>
          <w:p w:rsidR="0036578E" w:rsidP="2F908D9D" w:rsidRDefault="0036578E" w14:paraId="3E4DC2BA" w14:textId="3E4A5E28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f2de65d269b542a1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36578E" w:rsidTr="7A7B436A" w14:paraId="300B7AE7" w14:textId="77777777">
        <w:tc>
          <w:tcPr>
            <w:tcW w:w="4675" w:type="dxa"/>
            <w:tcMar/>
          </w:tcPr>
          <w:p w:rsidR="0036578E" w:rsidP="7A7B436A" w:rsidRDefault="0036578E" w14:paraId="296B8699" w14:textId="769A2D80">
            <w:pPr>
              <w:pStyle w:val="Normal"/>
            </w:pPr>
            <w:r>
              <w:drawing>
                <wp:inline wp14:editId="0E42F9E7" wp14:anchorId="167EAC06">
                  <wp:extent cx="1733550" cy="1733550"/>
                  <wp:effectExtent l="0" t="0" r="0" b="0"/>
                  <wp:docPr id="9840180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dfd3da6a524b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1438053E" w14:textId="7E8B26A0">
            <w:r>
              <w:t>OKC</w:t>
            </w:r>
            <w:r w:rsidR="0036578E">
              <w:t xml:space="preserve"> Square 1 (English).png in Square Ratio</w:t>
            </w:r>
          </w:p>
        </w:tc>
        <w:tc>
          <w:tcPr>
            <w:tcW w:w="4675" w:type="dxa"/>
            <w:tcMar/>
          </w:tcPr>
          <w:p w:rsidR="0036578E" w:rsidP="0036578E" w:rsidRDefault="0036578E" w14:noSpellErr="1" w14:paraId="7033D5E2" w14:textId="3C0CAC91">
            <w:r w:rsidR="2F908D9D">
              <w:rPr/>
              <w:t xml:space="preserve">Problems with your landlord? @legalaidok might be able to help you. Call </w:t>
            </w:r>
            <w:r w:rsidR="2F908D9D">
              <w:rPr/>
              <w:t>405</w:t>
            </w:r>
            <w:r w:rsidR="2F908D9D">
              <w:rPr/>
              <w:t>-</w:t>
            </w:r>
            <w:r w:rsidR="2F908D9D">
              <w:rPr/>
              <w:t>554</w:t>
            </w:r>
            <w:r w:rsidR="2F908D9D">
              <w:rPr/>
              <w:t xml:space="preserve">-INFO (4636) as soon as you begin having problems. </w:t>
            </w:r>
          </w:p>
          <w:p w:rsidR="0036578E" w:rsidP="2F908D9D" w:rsidRDefault="0036578E" w14:paraId="2E0FC18D" w14:textId="5069D909">
            <w:pPr>
              <w:pStyle w:val="Normal"/>
            </w:pPr>
          </w:p>
          <w:p w:rsidR="0036578E" w:rsidP="2F908D9D" w:rsidRDefault="0036578E" w14:paraId="442DE733" w14:textId="73A8EF07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00493f0039dd4e9d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36578E" w:rsidTr="7A7B436A" w14:paraId="69A928D8" w14:textId="77777777">
        <w:tc>
          <w:tcPr>
            <w:tcW w:w="4675" w:type="dxa"/>
            <w:tcMar/>
          </w:tcPr>
          <w:p w:rsidR="0036578E" w:rsidP="7A7B436A" w:rsidRDefault="0036578E" w14:paraId="680118D1" w14:textId="7ADE1CFA">
            <w:pPr>
              <w:pStyle w:val="Normal"/>
            </w:pPr>
            <w:r>
              <w:drawing>
                <wp:inline wp14:editId="6DBDD6BC" wp14:anchorId="1AD7EB2D">
                  <wp:extent cx="1714500" cy="1714500"/>
                  <wp:effectExtent l="0" t="0" r="0" b="0"/>
                  <wp:docPr id="12046708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603ce731ae44d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24F59F74" w14:textId="4052D067">
            <w:r>
              <w:t>OKC</w:t>
            </w:r>
            <w:r w:rsidR="0036578E">
              <w:t xml:space="preserve"> Square 2 (English).png in Square Ratio</w:t>
            </w:r>
          </w:p>
        </w:tc>
        <w:tc>
          <w:tcPr>
            <w:tcW w:w="4675" w:type="dxa"/>
            <w:tcMar/>
          </w:tcPr>
          <w:p w:rsidR="0036578E" w:rsidP="7A7B436A" w:rsidRDefault="2FE0F6E6" w14:paraId="44CEA13A" w14:textId="2FAB0FFB">
            <w:pPr>
              <w:pStyle w:val="Normal"/>
            </w:pPr>
            <w:r w:rsidR="7A7B436A">
              <w:rPr/>
              <w:t>We think you should know about the free eviction help from @legalaidok for those who live in Zip Codes 73111, 73119, or 73120. Call 405-554-INFO (4636) as soon as you have problems with your landlord.</w:t>
            </w:r>
          </w:p>
          <w:p w:rsidR="0036578E" w:rsidP="2F908D9D" w:rsidRDefault="2FE0F6E6" w14:paraId="794625DA" w14:textId="077CAB6D">
            <w:pPr>
              <w:pStyle w:val="Normal"/>
            </w:pPr>
          </w:p>
          <w:p w:rsidR="0036578E" w:rsidP="2F908D9D" w:rsidRDefault="2FE0F6E6" w14:paraId="7DF2E0DB" w14:textId="6399CEAA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93b521737375410a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36578E" w:rsidTr="7A7B436A" w14:paraId="1D8B20AB" w14:textId="77777777">
        <w:tc>
          <w:tcPr>
            <w:tcW w:w="4675" w:type="dxa"/>
            <w:tcMar/>
          </w:tcPr>
          <w:p w:rsidR="0036578E" w:rsidP="0036578E" w:rsidRDefault="0036578E" w14:paraId="1D7C5D39" w14:textId="77777777">
            <w:r>
              <w:rPr>
                <w:noProof/>
              </w:rPr>
              <w:drawing>
                <wp:inline distT="0" distB="0" distL="0" distR="0" wp14:anchorId="67DB47D8" wp14:editId="7C6F4325">
                  <wp:extent cx="1689100" cy="1689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349B4448" w14:textId="2F60B8DA">
            <w:r>
              <w:t>OKC</w:t>
            </w:r>
            <w:r w:rsidR="0036578E">
              <w:t xml:space="preserve"> Square 3 (English).png in Square Ratio</w:t>
            </w:r>
          </w:p>
        </w:tc>
        <w:tc>
          <w:tcPr>
            <w:tcW w:w="4675" w:type="dxa"/>
            <w:tcMar/>
          </w:tcPr>
          <w:p w:rsidR="0036578E" w:rsidP="7A7B436A" w:rsidRDefault="0036578E" w14:paraId="2A6ADAF9" w14:textId="0A22BFC2">
            <w:pPr>
              <w:pStyle w:val="Normal"/>
            </w:pPr>
            <w:r w:rsidR="7A7B436A">
              <w:rPr/>
              <w:t xml:space="preserve">If you’re facing eviction or having problems with your landlord, you have a right to get legal advice or representation to help you. You may qualify for free help from @legalaidok if you live in Zip Codes 73111, 73119, or 73120. </w:t>
            </w:r>
          </w:p>
          <w:p w:rsidR="0036578E" w:rsidP="0036578E" w:rsidRDefault="0036578E" w14:paraId="605F5BFF" w14:textId="77777777"/>
          <w:p w:rsidR="0036578E" w:rsidP="0036578E" w:rsidRDefault="0036578E" w14:noSpellErr="1" w14:paraId="564E74E5" w14:textId="0C3A5ECD">
            <w:r w:rsidR="2F908D9D">
              <w:rPr/>
              <w:t xml:space="preserve">Call </w:t>
            </w:r>
            <w:r w:rsidR="2F908D9D">
              <w:rPr/>
              <w:t>405</w:t>
            </w:r>
            <w:r w:rsidR="2F908D9D">
              <w:rPr/>
              <w:t>-</w:t>
            </w:r>
            <w:r w:rsidR="2F908D9D">
              <w:rPr/>
              <w:t>554</w:t>
            </w:r>
            <w:r w:rsidR="2F908D9D">
              <w:rPr/>
              <w:t xml:space="preserve">-4636 as soon as you begin having problems.  </w:t>
            </w:r>
          </w:p>
          <w:p w:rsidR="0036578E" w:rsidP="2F908D9D" w:rsidRDefault="0036578E" w14:paraId="46E9B7E1" w14:textId="66A7C5FC">
            <w:pPr>
              <w:pStyle w:val="Normal"/>
            </w:pPr>
          </w:p>
          <w:p w:rsidR="0036578E" w:rsidP="2F908D9D" w:rsidRDefault="0036578E" w14:paraId="439746FD" w14:textId="08B1A1FB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389d7fac8b714fbb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36578E" w:rsidTr="7A7B436A" w14:paraId="7377B6D8" w14:textId="77777777">
        <w:tc>
          <w:tcPr>
            <w:tcW w:w="4675" w:type="dxa"/>
            <w:tcMar/>
          </w:tcPr>
          <w:p w:rsidR="0036578E" w:rsidP="7A7B436A" w:rsidRDefault="0036578E" w14:paraId="2EE22409" w14:textId="79669F49">
            <w:pPr>
              <w:pStyle w:val="Normal"/>
            </w:pPr>
            <w:r>
              <w:drawing>
                <wp:inline wp14:editId="13973769" wp14:anchorId="45001802">
                  <wp:extent cx="1714500" cy="1714500"/>
                  <wp:effectExtent l="0" t="0" r="0" b="0"/>
                  <wp:docPr id="10152468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2a484b7a1841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3A0BC632" w14:textId="5EE979DD">
            <w:r>
              <w:t>OKC</w:t>
            </w:r>
            <w:r w:rsidR="0036578E">
              <w:t xml:space="preserve"> Square 4 (English).png in Square Ratio</w:t>
            </w:r>
          </w:p>
        </w:tc>
        <w:tc>
          <w:tcPr>
            <w:tcW w:w="4675" w:type="dxa"/>
            <w:tcMar/>
          </w:tcPr>
          <w:p w:rsidR="0036578E" w:rsidP="7A7B436A" w:rsidRDefault="0036578E" w14:paraId="5245F063" w14:textId="7366234B">
            <w:pPr>
              <w:pStyle w:val="Normal"/>
            </w:pPr>
            <w:r w:rsidR="7A7B436A">
              <w:rPr/>
              <w:t xml:space="preserve">Do not wait until your eviction hearing to ask for help. @legalaidok might provide you with free advice and representation if you live in Zip Codes 73111, 73119, or 73120. Call 405-554-INFO today. </w:t>
            </w:r>
          </w:p>
          <w:p w:rsidR="0036578E" w:rsidP="2F908D9D" w:rsidRDefault="0036578E" w14:paraId="3231CAA3" w14:textId="3A86D3E2">
            <w:pPr>
              <w:pStyle w:val="Normal"/>
            </w:pPr>
          </w:p>
          <w:p w:rsidR="0036578E" w:rsidP="2F908D9D" w:rsidRDefault="0036578E" w14:paraId="70BF3C42" w14:textId="1EEC5C51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b3a75d82a3e04494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</w:tc>
      </w:tr>
      <w:tr w:rsidR="0036578E" w:rsidTr="7A7B436A" w14:paraId="44A96A77" w14:textId="77777777">
        <w:tc>
          <w:tcPr>
            <w:tcW w:w="4675" w:type="dxa"/>
            <w:tcMar/>
          </w:tcPr>
          <w:p w:rsidR="0036578E" w:rsidP="0036578E" w:rsidRDefault="0036578E" w14:paraId="55130362" w14:textId="77777777">
            <w:r>
              <w:rPr>
                <w:noProof/>
              </w:rPr>
              <w:drawing>
                <wp:inline distT="0" distB="0" distL="0" distR="0" wp14:anchorId="5F43975D" wp14:editId="781CF796">
                  <wp:extent cx="1689100" cy="16891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1C9C5E6B" w14:textId="1F84FF08">
            <w:r>
              <w:t>OKC</w:t>
            </w:r>
            <w:r w:rsidR="0036578E">
              <w:t xml:space="preserve"> Square 5 (English).png in Square Ratio</w:t>
            </w:r>
          </w:p>
        </w:tc>
        <w:tc>
          <w:tcPr>
            <w:tcW w:w="4675" w:type="dxa"/>
            <w:tcMar/>
          </w:tcPr>
          <w:p w:rsidR="0036578E" w:rsidP="7A7B436A" w:rsidRDefault="0036578E" w14:paraId="571710A6" w14:textId="1317A48B">
            <w:pPr>
              <w:pStyle w:val="Normal"/>
            </w:pPr>
            <w:r w:rsidR="7A7B436A">
              <w:rPr/>
              <w:t>Help for OKC tenants having problems with their landlord! Call @legalaidok as soon as you begin having problems — 405-554-4636 if you live in Zip Codes 73111, 73119, or 73120.</w:t>
            </w:r>
          </w:p>
          <w:p w:rsidR="0036578E" w:rsidP="2F908D9D" w:rsidRDefault="0036578E" w14:paraId="2720BDFB" w14:textId="750ACBEC">
            <w:pPr>
              <w:pStyle w:val="Normal"/>
            </w:pPr>
          </w:p>
          <w:p w:rsidR="0036578E" w:rsidP="2F908D9D" w:rsidRDefault="0036578E" w14:paraId="75E1D0F6" w14:textId="5103045A">
            <w:pPr>
              <w:pStyle w:val="Normal"/>
              <w:rPr>
                <w:sz w:val="24"/>
                <w:szCs w:val="24"/>
              </w:rPr>
            </w:pPr>
            <w:r w:rsidRPr="2F908D9D" w:rsidR="2F908D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242424"/>
                <w:sz w:val="24"/>
                <w:szCs w:val="24"/>
                <w:lang w:val="en-US"/>
              </w:rPr>
              <w:t xml:space="preserve">Don't live in these Zip Codes? There's still help and information available for your landlord problems or eviction. Visit </w:t>
            </w:r>
            <w:hyperlink r:id="Rbd39c75c4592482f">
              <w:r w:rsidRPr="2F908D9D" w:rsidR="2F908D9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4"/>
                  <w:szCs w:val="24"/>
                  <w:lang w:val="en-US"/>
                </w:rPr>
                <w:t>https://oklaw.org/issues/housing/evictions</w:t>
              </w:r>
            </w:hyperlink>
          </w:p>
          <w:p w:rsidR="0036578E" w:rsidP="2F908D9D" w:rsidRDefault="0036578E" w14:paraId="35DEEFFC" w14:textId="375343A7">
            <w:pPr>
              <w:pStyle w:val="Normal"/>
            </w:pPr>
          </w:p>
        </w:tc>
      </w:tr>
      <w:tr w:rsidR="0036578E" w:rsidTr="7A7B436A" w14:paraId="0B7D0F0D" w14:textId="77777777">
        <w:tc>
          <w:tcPr>
            <w:tcW w:w="4675" w:type="dxa"/>
            <w:tcMar/>
          </w:tcPr>
          <w:p w:rsidR="0036578E" w:rsidP="0036578E" w:rsidRDefault="0036578E" w14:paraId="20D7FC9A" w14:textId="77777777">
            <w:r>
              <w:rPr>
                <w:noProof/>
              </w:rPr>
              <w:lastRenderedPageBreak/>
              <w:drawing>
                <wp:inline distT="0" distB="0" distL="0" distR="0" wp14:anchorId="7D0C0BE2" wp14:editId="320C2E7B">
                  <wp:extent cx="1689100" cy="1689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4E560584" w14:textId="7BCC2F3C">
            <w:r>
              <w:t>OKC</w:t>
            </w:r>
            <w:r w:rsidR="0036578E">
              <w:t xml:space="preserve"> Square 6 (English).png in Square Ratio</w:t>
            </w:r>
          </w:p>
        </w:tc>
        <w:tc>
          <w:tcPr>
            <w:tcW w:w="4675" w:type="dxa"/>
            <w:tcMar/>
          </w:tcPr>
          <w:p w:rsidR="0036578E" w:rsidP="0036578E" w:rsidRDefault="0036578E" w14:paraId="551E6E5F" w14:textId="608D6430">
            <w:r>
              <w:t xml:space="preserve">Problems with your landlord? @legalaidok might be able to help you. Call </w:t>
            </w:r>
            <w:r w:rsidR="00BF311E">
              <w:t>405</w:t>
            </w:r>
            <w:r>
              <w:t>-</w:t>
            </w:r>
            <w:r w:rsidR="00BF311E">
              <w:t>554</w:t>
            </w:r>
            <w:r>
              <w:t>-INFO (4636) as soon as you begin having problems.</w:t>
            </w:r>
          </w:p>
        </w:tc>
      </w:tr>
      <w:tr w:rsidR="0036578E" w:rsidTr="7A7B436A" w14:paraId="6E6CEFC0" w14:textId="77777777">
        <w:tc>
          <w:tcPr>
            <w:tcW w:w="4675" w:type="dxa"/>
            <w:tcMar/>
          </w:tcPr>
          <w:p w:rsidR="0036578E" w:rsidP="7A7B436A" w:rsidRDefault="0036578E" w14:paraId="569CFE01" w14:textId="074EF9E3">
            <w:pPr>
              <w:pStyle w:val="Normal"/>
            </w:pPr>
            <w:r>
              <w:drawing>
                <wp:inline wp14:editId="14790812" wp14:anchorId="47C08F4A">
                  <wp:extent cx="1581150" cy="2819400"/>
                  <wp:effectExtent l="0" t="0" r="0" b="0"/>
                  <wp:docPr id="11758926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670d1d83f4418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37C10695" w14:textId="1050AC57">
            <w:r>
              <w:t>OKC</w:t>
            </w:r>
            <w:r w:rsidR="0036578E">
              <w:t xml:space="preserve"> Story 1 (English).png in Story Ratio</w:t>
            </w:r>
          </w:p>
        </w:tc>
        <w:tc>
          <w:tcPr>
            <w:tcW w:w="4675" w:type="dxa"/>
            <w:tcMar/>
          </w:tcPr>
          <w:p w:rsidRPr="006D77C1" w:rsidR="0036578E" w:rsidP="0036578E" w:rsidRDefault="0036578E" w14:paraId="0326468B" w14:textId="4686C4CC">
            <w:pPr>
              <w:rPr>
                <w:i/>
                <w:iCs/>
              </w:rPr>
            </w:pPr>
            <w:r w:rsidRPr="006D77C1">
              <w:rPr>
                <w:i/>
                <w:iCs/>
              </w:rPr>
              <w:t>Stories on networks such as Facebook and Instagram don’t utilize captions. Instead, consider adding text to a slide in your stories after the graphic.</w:t>
            </w:r>
          </w:p>
        </w:tc>
      </w:tr>
      <w:tr w:rsidR="0036578E" w:rsidTr="7A7B436A" w14:paraId="0079059E" w14:textId="77777777">
        <w:tc>
          <w:tcPr>
            <w:tcW w:w="4675" w:type="dxa"/>
            <w:tcMar/>
          </w:tcPr>
          <w:p w:rsidR="0036578E" w:rsidP="0036578E" w:rsidRDefault="0036578E" w14:paraId="7D0840E1" w14:textId="77777777">
            <w:r>
              <w:rPr>
                <w:noProof/>
              </w:rPr>
              <w:drawing>
                <wp:inline distT="0" distB="0" distL="0" distR="0" wp14:anchorId="04F7FF77" wp14:editId="258D4A6E">
                  <wp:extent cx="1710814" cy="3045122"/>
                  <wp:effectExtent l="0" t="0" r="381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14" cy="304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786808ED" w14:textId="6CD1D538">
            <w:r>
              <w:lastRenderedPageBreak/>
              <w:t>OKC</w:t>
            </w:r>
            <w:r w:rsidR="0036578E">
              <w:t xml:space="preserve"> Story 2 (English).png in Story Ratio</w:t>
            </w:r>
          </w:p>
        </w:tc>
        <w:tc>
          <w:tcPr>
            <w:tcW w:w="4675" w:type="dxa"/>
            <w:tcMar/>
          </w:tcPr>
          <w:p w:rsidR="0036578E" w:rsidP="0036578E" w:rsidRDefault="0036578E" w14:paraId="4A2B76CA" w14:textId="0380C758">
            <w:r w:rsidRPr="006D77C1">
              <w:rPr>
                <w:i/>
                <w:iCs/>
              </w:rPr>
              <w:lastRenderedPageBreak/>
              <w:t>Stories on networks such as Facebook and Instagram don’t utilize captions. Instead, consider adding text to a slide in your stories after the graphic.</w:t>
            </w:r>
          </w:p>
        </w:tc>
      </w:tr>
      <w:tr w:rsidR="0036578E" w:rsidTr="7A7B436A" w14:paraId="51E4CD91" w14:textId="77777777">
        <w:tc>
          <w:tcPr>
            <w:tcW w:w="4675" w:type="dxa"/>
            <w:tcMar/>
          </w:tcPr>
          <w:p w:rsidR="0036578E" w:rsidP="7A7B436A" w:rsidRDefault="0036578E" w14:paraId="06AC9182" w14:textId="51DE148A">
            <w:pPr>
              <w:pStyle w:val="Normal"/>
            </w:pPr>
            <w:r>
              <w:drawing>
                <wp:inline wp14:editId="56416D95" wp14:anchorId="32431911">
                  <wp:extent cx="1590675" cy="2819400"/>
                  <wp:effectExtent l="0" t="0" r="0" b="0"/>
                  <wp:docPr id="171516343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c9b6bbabdd4e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31BCD7E3" w14:textId="123B30C2">
            <w:r>
              <w:t>OKC</w:t>
            </w:r>
            <w:r w:rsidR="0036578E">
              <w:t xml:space="preserve"> Story 3 (English).png in Story Ratio</w:t>
            </w:r>
          </w:p>
        </w:tc>
        <w:tc>
          <w:tcPr>
            <w:tcW w:w="4675" w:type="dxa"/>
            <w:tcMar/>
          </w:tcPr>
          <w:p w:rsidR="0036578E" w:rsidP="0036578E" w:rsidRDefault="0036578E" w14:paraId="34B2FEC6" w14:textId="7E6C23F3">
            <w:r w:rsidRPr="006D77C1">
              <w:rPr>
                <w:i/>
                <w:iCs/>
              </w:rPr>
              <w:t>Stories on networks such as Facebook and Instagram don’t utilize captions. Instead, consider adding text to a slide in your stories after the graphic.</w:t>
            </w:r>
          </w:p>
        </w:tc>
      </w:tr>
      <w:tr w:rsidR="0036578E" w:rsidTr="7A7B436A" w14:paraId="024D8C24" w14:textId="77777777">
        <w:tc>
          <w:tcPr>
            <w:tcW w:w="4675" w:type="dxa"/>
            <w:tcMar/>
          </w:tcPr>
          <w:p w:rsidR="0036578E" w:rsidP="7A7B436A" w:rsidRDefault="0036578E" w14:paraId="06D5EC3D" w14:textId="73D7AEC9">
            <w:pPr>
              <w:pStyle w:val="Normal"/>
            </w:pPr>
            <w:r>
              <w:drawing>
                <wp:inline wp14:editId="02A8EC8F" wp14:anchorId="02CC953A">
                  <wp:extent cx="1590675" cy="2819400"/>
                  <wp:effectExtent l="0" t="0" r="0" b="0"/>
                  <wp:docPr id="4022480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cb989693d4a41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2D5DA351" w14:textId="2063E2D7">
            <w:r>
              <w:t>OKC</w:t>
            </w:r>
            <w:r w:rsidR="0036578E">
              <w:t xml:space="preserve"> Story 4 (English).png in Story Ratio</w:t>
            </w:r>
          </w:p>
        </w:tc>
        <w:tc>
          <w:tcPr>
            <w:tcW w:w="4675" w:type="dxa"/>
            <w:tcMar/>
          </w:tcPr>
          <w:p w:rsidR="0036578E" w:rsidP="0036578E" w:rsidRDefault="0036578E" w14:paraId="7C4F1E62" w14:textId="15AC2F32">
            <w:r w:rsidRPr="006D77C1">
              <w:rPr>
                <w:i/>
                <w:iCs/>
              </w:rPr>
              <w:t>Stories on networks such as Facebook and Instagram don’t utilize captions. Instead, consider adding text to a slide in your stories after the graphic.</w:t>
            </w:r>
          </w:p>
        </w:tc>
      </w:tr>
      <w:tr w:rsidR="0036578E" w:rsidTr="7A7B436A" w14:paraId="57A84AD9" w14:textId="77777777">
        <w:tc>
          <w:tcPr>
            <w:tcW w:w="4675" w:type="dxa"/>
            <w:tcMar/>
          </w:tcPr>
          <w:p w:rsidR="0036578E" w:rsidP="7A7B436A" w:rsidRDefault="0036578E" w14:paraId="799F49A9" w14:textId="42D30722">
            <w:pPr>
              <w:pStyle w:val="Normal"/>
            </w:pPr>
            <w:r>
              <w:drawing>
                <wp:inline wp14:editId="4D37278B" wp14:anchorId="02553A22">
                  <wp:extent cx="1590675" cy="2819400"/>
                  <wp:effectExtent l="0" t="0" r="0" b="0"/>
                  <wp:docPr id="15868934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ab934000d14e0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529C9953" w14:textId="4335E40C">
            <w:r>
              <w:t>OKC</w:t>
            </w:r>
            <w:r w:rsidR="0036578E">
              <w:t xml:space="preserve"> Story 5 (English).png in Story Ratio</w:t>
            </w:r>
          </w:p>
        </w:tc>
        <w:tc>
          <w:tcPr>
            <w:tcW w:w="4675" w:type="dxa"/>
            <w:tcMar/>
          </w:tcPr>
          <w:p w:rsidR="0036578E" w:rsidP="0036578E" w:rsidRDefault="0036578E" w14:paraId="5CB2EFD9" w14:textId="099B45D8">
            <w:r w:rsidRPr="006D77C1">
              <w:rPr>
                <w:i/>
                <w:iCs/>
              </w:rPr>
              <w:t>Stories on networks such as Facebook and Instagram don’t utilize captions. Instead, consider adding text to a slide in your stories after the graphic.</w:t>
            </w:r>
          </w:p>
        </w:tc>
      </w:tr>
      <w:tr w:rsidR="0036578E" w:rsidTr="7A7B436A" w14:paraId="6BF55B90" w14:textId="77777777">
        <w:tc>
          <w:tcPr>
            <w:tcW w:w="4675" w:type="dxa"/>
            <w:tcMar/>
          </w:tcPr>
          <w:p w:rsidR="0036578E" w:rsidP="7A7B436A" w:rsidRDefault="0036578E" w14:paraId="184D8933" w14:textId="1C965AE7">
            <w:pPr>
              <w:pStyle w:val="Normal"/>
            </w:pPr>
            <w:r>
              <w:drawing>
                <wp:inline wp14:editId="612BBB54" wp14:anchorId="1B8C57D2">
                  <wp:extent cx="1590675" cy="2819400"/>
                  <wp:effectExtent l="0" t="0" r="0" b="0"/>
                  <wp:docPr id="14021445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dcea06c26743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78E" w:rsidP="0036578E" w:rsidRDefault="00BF311E" w14:paraId="4831D82A" w14:textId="6030AC74">
            <w:r>
              <w:t>OKC</w:t>
            </w:r>
            <w:r w:rsidR="0036578E">
              <w:t xml:space="preserve"> Story 6 (English).png in Story Ratio</w:t>
            </w:r>
          </w:p>
        </w:tc>
        <w:tc>
          <w:tcPr>
            <w:tcW w:w="4675" w:type="dxa"/>
            <w:tcMar/>
          </w:tcPr>
          <w:p w:rsidR="0036578E" w:rsidP="0036578E" w:rsidRDefault="0036578E" w14:paraId="3B3E9C0C" w14:textId="24D3172F">
            <w:r w:rsidRPr="006D77C1">
              <w:rPr>
                <w:i/>
                <w:iCs/>
              </w:rPr>
              <w:t>Stories on networks such as Facebook and Instagram don’t utilize captions. Instead, consider adding text to a slide in your stories after the graphic.</w:t>
            </w:r>
          </w:p>
        </w:tc>
      </w:tr>
      <w:tr w:rsidR="450D0621" w:rsidTr="7A7B436A" w14:paraId="175B7CD1" w14:textId="77777777">
        <w:trPr>
          <w:trHeight w:val="300"/>
        </w:trPr>
        <w:tc>
          <w:tcPr>
            <w:tcW w:w="4675" w:type="dxa"/>
            <w:tcMar/>
          </w:tcPr>
          <w:p w:rsidR="450D0621" w:rsidP="7A7B436A" w:rsidRDefault="450D0621" w14:paraId="0BAC71E2" w14:textId="0C80E2A3">
            <w:pPr>
              <w:pStyle w:val="Normal"/>
            </w:pPr>
            <w:r>
              <w:drawing>
                <wp:inline wp14:editId="4D3CC4B4" wp14:anchorId="3C1E9847">
                  <wp:extent cx="1597819" cy="2130425"/>
                  <wp:effectExtent l="0" t="0" r="0" b="0"/>
                  <wp:docPr id="3522714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af97e2a231548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19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50D0621" w:rsidRDefault="450D0621" w14:paraId="0C4957BE" w14:textId="076551DB">
            <w:r>
              <w:t>OKC Port 6 (Spanish).png in Portrait Ratio</w:t>
            </w:r>
          </w:p>
        </w:tc>
        <w:tc>
          <w:tcPr>
            <w:tcW w:w="4675" w:type="dxa"/>
            <w:tcMar/>
          </w:tcPr>
          <w:p w:rsidR="450D0621" w:rsidP="450D0621" w:rsidRDefault="450D0621" w14:paraId="6DC1C5AA" w14:textId="6E5EC3C1">
            <w:r w:rsidR="7A7B436A">
              <w:rPr/>
              <w:t xml:space="preserve">Si se </w:t>
            </w:r>
            <w:proofErr w:type="spellStart"/>
            <w:r w:rsidR="7A7B436A">
              <w:rPr/>
              <w:t>enfrenta</w:t>
            </w:r>
            <w:proofErr w:type="spellEnd"/>
            <w:r w:rsidR="7A7B436A">
              <w:rPr/>
              <w:t xml:space="preserve"> a un </w:t>
            </w:r>
            <w:proofErr w:type="spellStart"/>
            <w:r w:rsidR="7A7B436A">
              <w:rPr/>
              <w:t>desalojo</w:t>
            </w:r>
            <w:proofErr w:type="spellEnd"/>
            <w:r w:rsidR="7A7B436A">
              <w:rPr/>
              <w:t xml:space="preserve"> o </w:t>
            </w:r>
            <w:proofErr w:type="spellStart"/>
            <w:r w:rsidR="7A7B436A">
              <w:rPr/>
              <w:t>tiene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problemas</w:t>
            </w:r>
            <w:proofErr w:type="spellEnd"/>
            <w:r w:rsidR="7A7B436A">
              <w:rPr/>
              <w:t xml:space="preserve"> con </w:t>
            </w:r>
            <w:proofErr w:type="spellStart"/>
            <w:r w:rsidR="7A7B436A">
              <w:rPr/>
              <w:t>el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propietario</w:t>
            </w:r>
            <w:proofErr w:type="spellEnd"/>
            <w:r w:rsidR="7A7B436A">
              <w:rPr/>
              <w:t xml:space="preserve">, </w:t>
            </w:r>
            <w:proofErr w:type="spellStart"/>
            <w:r w:rsidR="7A7B436A">
              <w:rPr/>
              <w:t>tiene</w:t>
            </w:r>
            <w:proofErr w:type="spellEnd"/>
            <w:r w:rsidR="7A7B436A">
              <w:rPr/>
              <w:t xml:space="preserve"> derecho </w:t>
            </w:r>
            <w:proofErr w:type="gramStart"/>
            <w:r w:rsidR="7A7B436A">
              <w:rPr/>
              <w:t>a</w:t>
            </w:r>
            <w:proofErr w:type="gramEnd"/>
            <w:r w:rsidR="7A7B436A">
              <w:rPr/>
              <w:t xml:space="preserve"> </w:t>
            </w:r>
            <w:proofErr w:type="spellStart"/>
            <w:r w:rsidR="7A7B436A">
              <w:rPr/>
              <w:t>obtener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asesoramiento</w:t>
            </w:r>
            <w:proofErr w:type="spellEnd"/>
            <w:r w:rsidR="7A7B436A">
              <w:rPr/>
              <w:t xml:space="preserve"> o </w:t>
            </w:r>
            <w:proofErr w:type="spellStart"/>
            <w:r w:rsidR="7A7B436A">
              <w:rPr/>
              <w:t>representación</w:t>
            </w:r>
            <w:proofErr w:type="spellEnd"/>
            <w:r w:rsidR="7A7B436A">
              <w:rPr/>
              <w:t xml:space="preserve"> legal para </w:t>
            </w:r>
            <w:proofErr w:type="spellStart"/>
            <w:r w:rsidR="7A7B436A">
              <w:rPr/>
              <w:t>ayudarlo</w:t>
            </w:r>
            <w:proofErr w:type="spellEnd"/>
            <w:r w:rsidR="7A7B436A">
              <w:rPr/>
              <w:t xml:space="preserve">. </w:t>
            </w:r>
            <w:proofErr w:type="spellStart"/>
            <w:r w:rsidR="7A7B436A">
              <w:rPr/>
              <w:t>Puede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calificar</w:t>
            </w:r>
            <w:proofErr w:type="spellEnd"/>
            <w:r w:rsidR="7A7B436A">
              <w:rPr/>
              <w:t xml:space="preserve"> para </w:t>
            </w:r>
            <w:proofErr w:type="spellStart"/>
            <w:r w:rsidR="7A7B436A">
              <w:rPr/>
              <w:t>recibir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ayuda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gratuita</w:t>
            </w:r>
            <w:proofErr w:type="spellEnd"/>
            <w:r w:rsidR="7A7B436A">
              <w:rPr/>
              <w:t xml:space="preserve"> de @legalaidok </w:t>
            </w:r>
            <w:proofErr w:type="spellStart"/>
            <w:r w:rsidR="7A7B436A">
              <w:rPr/>
              <w:t>si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vive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en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los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códigos</w:t>
            </w:r>
            <w:proofErr w:type="spellEnd"/>
            <w:r w:rsidR="7A7B436A">
              <w:rPr/>
              <w:t xml:space="preserve"> </w:t>
            </w:r>
            <w:proofErr w:type="spellStart"/>
            <w:r w:rsidR="7A7B436A">
              <w:rPr/>
              <w:t>postales</w:t>
            </w:r>
            <w:proofErr w:type="spellEnd"/>
            <w:r w:rsidR="7A7B436A">
              <w:rPr/>
              <w:t xml:space="preserve"> 73111, 73119, o 73120.</w:t>
            </w:r>
          </w:p>
          <w:p w:rsidR="450D0621" w:rsidP="450D0621" w:rsidRDefault="450D0621" w14:paraId="59B0B10D" w14:noSpellErr="1" w14:textId="076F7AB8">
            <w:r w:rsidR="2F908D9D">
              <w:rPr/>
              <w:t xml:space="preserve"> </w:t>
            </w:r>
          </w:p>
          <w:p w:rsidR="450D0621" w:rsidP="450D0621" w:rsidRDefault="450D0621" w14:paraId="4AEE3C21" w14:textId="3EE0F3DF">
            <w:proofErr w:type="spellStart"/>
            <w:r w:rsidRPr="450D0621">
              <w:t>Llame</w:t>
            </w:r>
            <w:proofErr w:type="spellEnd"/>
            <w:r w:rsidRPr="450D0621">
              <w:t xml:space="preserve"> al 405-554-4636 tan pronto </w:t>
            </w:r>
            <w:proofErr w:type="spellStart"/>
            <w:r w:rsidRPr="450D0621">
              <w:t>como</w:t>
            </w:r>
            <w:proofErr w:type="spellEnd"/>
            <w:r w:rsidRPr="450D0621">
              <w:t xml:space="preserve"> </w:t>
            </w:r>
            <w:proofErr w:type="spellStart"/>
            <w:r w:rsidRPr="450D0621">
              <w:t>comience</w:t>
            </w:r>
            <w:proofErr w:type="spellEnd"/>
            <w:r w:rsidRPr="450D0621">
              <w:t xml:space="preserve"> a </w:t>
            </w:r>
            <w:proofErr w:type="spellStart"/>
            <w:r w:rsidRPr="450D0621">
              <w:t>tener</w:t>
            </w:r>
            <w:proofErr w:type="spellEnd"/>
            <w:r w:rsidRPr="450D0621">
              <w:t xml:space="preserve"> </w:t>
            </w:r>
            <w:proofErr w:type="spellStart"/>
            <w:r w:rsidRPr="450D0621">
              <w:t>problemas</w:t>
            </w:r>
            <w:proofErr w:type="spellEnd"/>
            <w:r w:rsidRPr="450D0621">
              <w:t>.</w:t>
            </w:r>
          </w:p>
          <w:p w:rsidR="450D0621" w:rsidP="2F908D9D" w:rsidRDefault="450D0621" w14:noSpellErr="1" w14:paraId="308B6E0D" w14:textId="216AD662">
            <w:pPr>
              <w:rPr>
                <w:i w:val="1"/>
                <w:iCs w:val="1"/>
              </w:rPr>
            </w:pPr>
          </w:p>
          <w:p w:rsidR="450D0621" w:rsidP="2F908D9D" w:rsidRDefault="450D0621" w14:paraId="40AED75E" w14:textId="280F4445">
            <w:pPr>
              <w:pStyle w:val="Normal"/>
              <w:rPr>
                <w:i w:val="0"/>
                <w:iCs w:val="0"/>
              </w:rPr>
            </w:pPr>
            <w:r w:rsidRPr="2F908D9D" w:rsidR="2F908D9D">
              <w:rPr>
                <w:i w:val="0"/>
                <w:iCs w:val="0"/>
              </w:rPr>
              <w:t xml:space="preserve">¿No vives </w:t>
            </w:r>
            <w:proofErr w:type="spellStart"/>
            <w:r w:rsidRPr="2F908D9D" w:rsidR="2F908D9D">
              <w:rPr>
                <w:i w:val="0"/>
                <w:iCs w:val="0"/>
              </w:rPr>
              <w:t>en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estos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códigos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postales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? </w:t>
            </w:r>
            <w:proofErr w:type="spellStart"/>
            <w:r w:rsidRPr="2F908D9D" w:rsidR="2F908D9D">
              <w:rPr>
                <w:i w:val="0"/>
                <w:iCs w:val="0"/>
              </w:rPr>
              <w:t>Todavía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hay </w:t>
            </w:r>
            <w:proofErr w:type="spellStart"/>
            <w:r w:rsidRPr="2F908D9D" w:rsidR="2F908D9D">
              <w:rPr>
                <w:i w:val="0"/>
                <w:iCs w:val="0"/>
              </w:rPr>
              <w:t>ayuda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e </w:t>
            </w:r>
            <w:proofErr w:type="spellStart"/>
            <w:r w:rsidRPr="2F908D9D" w:rsidR="2F908D9D">
              <w:rPr>
                <w:i w:val="0"/>
                <w:iCs w:val="0"/>
              </w:rPr>
              <w:t>información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disponible para sus </w:t>
            </w:r>
            <w:proofErr w:type="spellStart"/>
            <w:r w:rsidRPr="2F908D9D" w:rsidR="2F908D9D">
              <w:rPr>
                <w:i w:val="0"/>
                <w:iCs w:val="0"/>
              </w:rPr>
              <w:t>problemas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de </w:t>
            </w:r>
            <w:proofErr w:type="spellStart"/>
            <w:r w:rsidRPr="2F908D9D" w:rsidR="2F908D9D">
              <w:rPr>
                <w:i w:val="0"/>
                <w:iCs w:val="0"/>
              </w:rPr>
              <w:t>propietario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o </w:t>
            </w:r>
            <w:proofErr w:type="spellStart"/>
            <w:r w:rsidRPr="2F908D9D" w:rsidR="2F908D9D">
              <w:rPr>
                <w:i w:val="0"/>
                <w:iCs w:val="0"/>
              </w:rPr>
              <w:t>desalojo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. </w:t>
            </w:r>
            <w:proofErr w:type="spellStart"/>
            <w:r w:rsidRPr="2F908D9D" w:rsidR="2F908D9D">
              <w:rPr>
                <w:i w:val="0"/>
                <w:iCs w:val="0"/>
              </w:rPr>
              <w:t>Visite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https://oklaw.org/issues/housing/evictions</w:t>
            </w:r>
          </w:p>
          <w:p w:rsidR="450D0621" w:rsidP="2F908D9D" w:rsidRDefault="450D0621" w14:paraId="3E5163EC" w14:textId="34BF9291">
            <w:pPr>
              <w:pStyle w:val="Normal"/>
              <w:rPr>
                <w:i w:val="1"/>
                <w:iCs w:val="1"/>
              </w:rPr>
            </w:pPr>
          </w:p>
        </w:tc>
      </w:tr>
      <w:tr w:rsidR="450D0621" w:rsidTr="7A7B436A" w14:paraId="171B8AD3" w14:textId="77777777">
        <w:trPr>
          <w:trHeight w:val="300"/>
        </w:trPr>
        <w:tc>
          <w:tcPr>
            <w:tcW w:w="4675" w:type="dxa"/>
            <w:tcMar/>
          </w:tcPr>
          <w:p w:rsidR="450D0621" w:rsidP="7A7B436A" w:rsidRDefault="450D0621" w14:paraId="09BA1B6E" w14:textId="10721F02">
            <w:pPr>
              <w:pStyle w:val="Normal"/>
            </w:pPr>
            <w:r>
              <w:drawing>
                <wp:inline wp14:editId="3A37F02A" wp14:anchorId="001C8007">
                  <wp:extent cx="1757362" cy="2343150"/>
                  <wp:effectExtent l="0" t="0" r="0" b="0"/>
                  <wp:docPr id="17377123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b835735da1489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2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50D0621" w:rsidRDefault="450D0621" w14:paraId="4CCF431D" w14:textId="323F2A0F">
            <w:r>
              <w:t>OKC Port 3 (Spanish).png in Portrait Ratio</w:t>
            </w:r>
          </w:p>
        </w:tc>
        <w:tc>
          <w:tcPr>
            <w:tcW w:w="4675" w:type="dxa"/>
            <w:tcMar/>
          </w:tcPr>
          <w:p w:rsidR="450D0621" w:rsidP="7A7B436A" w:rsidRDefault="450D0621" w14:paraId="4F7B2CF2" w14:textId="5D90CE32">
            <w:pPr>
              <w:pStyle w:val="Normal"/>
            </w:pPr>
            <w:r w:rsidRPr="7A7B436A" w:rsidR="7A7B436A">
              <w:rPr>
                <w:rFonts w:ascii="Calibri" w:hAnsi="Calibri" w:eastAsia="Calibri" w:cs="Calibri"/>
              </w:rPr>
              <w:t xml:space="preserve">Si se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enfrenta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a un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desalojo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o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tiene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problemas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con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el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propietario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,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tiene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derecho </w:t>
            </w:r>
            <w:proofErr w:type="gramStart"/>
            <w:r w:rsidRPr="7A7B436A" w:rsidR="7A7B436A">
              <w:rPr>
                <w:rFonts w:ascii="Calibri" w:hAnsi="Calibri" w:eastAsia="Calibri" w:cs="Calibri"/>
              </w:rPr>
              <w:t>a</w:t>
            </w:r>
            <w:proofErr w:type="gram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obtener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asesoramiento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o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representación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legal para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ayudarlo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.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Puede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calificar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para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recibir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ayuda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gratuita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de @legalaidok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si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vive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en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los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códigos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postales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r w:rsidR="7A7B436A">
              <w:rPr/>
              <w:t>73111, 73119, o 73120</w:t>
            </w:r>
            <w:r w:rsidRPr="7A7B436A" w:rsidR="7A7B436A">
              <w:rPr>
                <w:rFonts w:ascii="Calibri" w:hAnsi="Calibri" w:eastAsia="Calibri" w:cs="Calibri"/>
              </w:rPr>
              <w:t>.</w:t>
            </w:r>
          </w:p>
          <w:p w:rsidR="450D0621" w:rsidP="2F908D9D" w:rsidRDefault="450D0621" w14:noSpellErr="1" w14:paraId="169F29EB" w14:textId="5438A01A">
            <w:pPr>
              <w:rPr>
                <w:i w:val="1"/>
                <w:iCs w:val="1"/>
              </w:rPr>
            </w:pPr>
          </w:p>
          <w:p w:rsidR="450D0621" w:rsidP="2F908D9D" w:rsidRDefault="450D0621" w14:paraId="6F26CFA1" w14:textId="49918726">
            <w:pPr>
              <w:pStyle w:val="Normal"/>
              <w:rPr>
                <w:i w:val="0"/>
                <w:iCs w:val="0"/>
              </w:rPr>
            </w:pPr>
            <w:r w:rsidRPr="2F908D9D" w:rsidR="2F908D9D">
              <w:rPr>
                <w:i w:val="0"/>
                <w:iCs w:val="0"/>
              </w:rPr>
              <w:t xml:space="preserve">¿No vives </w:t>
            </w:r>
            <w:proofErr w:type="spellStart"/>
            <w:r w:rsidRPr="2F908D9D" w:rsidR="2F908D9D">
              <w:rPr>
                <w:i w:val="0"/>
                <w:iCs w:val="0"/>
              </w:rPr>
              <w:t>en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estos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códigos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postales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? </w:t>
            </w:r>
            <w:proofErr w:type="spellStart"/>
            <w:r w:rsidRPr="2F908D9D" w:rsidR="2F908D9D">
              <w:rPr>
                <w:i w:val="0"/>
                <w:iCs w:val="0"/>
              </w:rPr>
              <w:t>Todavía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hay </w:t>
            </w:r>
            <w:proofErr w:type="spellStart"/>
            <w:r w:rsidRPr="2F908D9D" w:rsidR="2F908D9D">
              <w:rPr>
                <w:i w:val="0"/>
                <w:iCs w:val="0"/>
              </w:rPr>
              <w:t>ayuda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e </w:t>
            </w:r>
            <w:proofErr w:type="spellStart"/>
            <w:r w:rsidRPr="2F908D9D" w:rsidR="2F908D9D">
              <w:rPr>
                <w:i w:val="0"/>
                <w:iCs w:val="0"/>
              </w:rPr>
              <w:t>información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disponible para sus </w:t>
            </w:r>
            <w:proofErr w:type="spellStart"/>
            <w:r w:rsidRPr="2F908D9D" w:rsidR="2F908D9D">
              <w:rPr>
                <w:i w:val="0"/>
                <w:iCs w:val="0"/>
              </w:rPr>
              <w:t>problemas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de </w:t>
            </w:r>
            <w:proofErr w:type="spellStart"/>
            <w:r w:rsidRPr="2F908D9D" w:rsidR="2F908D9D">
              <w:rPr>
                <w:i w:val="0"/>
                <w:iCs w:val="0"/>
              </w:rPr>
              <w:t>propietario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o </w:t>
            </w:r>
            <w:proofErr w:type="spellStart"/>
            <w:r w:rsidRPr="2F908D9D" w:rsidR="2F908D9D">
              <w:rPr>
                <w:i w:val="0"/>
                <w:iCs w:val="0"/>
              </w:rPr>
              <w:t>desalojo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. </w:t>
            </w:r>
            <w:proofErr w:type="spellStart"/>
            <w:r w:rsidRPr="2F908D9D" w:rsidR="2F908D9D">
              <w:rPr>
                <w:i w:val="0"/>
                <w:iCs w:val="0"/>
              </w:rPr>
              <w:t>Visite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https://oklaw.org/issues/housing/evictions</w:t>
            </w:r>
          </w:p>
        </w:tc>
      </w:tr>
      <w:tr w:rsidR="450D0621" w:rsidTr="7A7B436A" w14:paraId="1258B00B" w14:textId="77777777">
        <w:trPr>
          <w:trHeight w:val="300"/>
        </w:trPr>
        <w:tc>
          <w:tcPr>
            <w:tcW w:w="4675" w:type="dxa"/>
            <w:tcMar/>
          </w:tcPr>
          <w:p w:rsidR="450D0621" w:rsidP="450D0621" w:rsidRDefault="450D0621" w14:paraId="5C5C195B" w14:textId="17905B73">
            <w:r>
              <w:rPr>
                <w:noProof/>
              </w:rPr>
              <w:drawing>
                <wp:inline distT="0" distB="0" distL="0" distR="0" wp14:anchorId="615520CF" wp14:editId="5A528D64">
                  <wp:extent cx="1714500" cy="1714500"/>
                  <wp:effectExtent l="0" t="0" r="0" b="0"/>
                  <wp:docPr id="498052031" name="Picture 49805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50D0621" w:rsidRDefault="450D0621" w14:paraId="651ADDC5" w14:textId="69A1342C">
            <w:r>
              <w:t>OKC Square 5 (Spanish).png in Square Ratio</w:t>
            </w:r>
          </w:p>
        </w:tc>
        <w:tc>
          <w:tcPr>
            <w:tcW w:w="4675" w:type="dxa"/>
            <w:tcMar/>
          </w:tcPr>
          <w:p w:rsidR="450D0621" w:rsidP="7A7B436A" w:rsidRDefault="450D0621" w14:paraId="622A7D08" w14:textId="547797CC">
            <w:pPr>
              <w:pStyle w:val="Normal"/>
            </w:pPr>
            <w:r w:rsidRPr="7A7B436A" w:rsidR="7A7B436A">
              <w:rPr>
                <w:rFonts w:ascii="Calibri" w:hAnsi="Calibri" w:eastAsia="Calibri" w:cs="Calibri"/>
              </w:rPr>
              <w:t xml:space="preserve">¡Ayuda para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los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inquilinos de OKC que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tienen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problemas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con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su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arrendador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!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Llame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a @legalaidok tan pronto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como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comience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a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tener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problemas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: 405-554-4636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si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vive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en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los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códigos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postales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r w:rsidR="7A7B436A">
              <w:rPr/>
              <w:t>73111, 73119, o 73120.</w:t>
            </w:r>
          </w:p>
          <w:p w:rsidR="450D0621" w:rsidP="2F908D9D" w:rsidRDefault="450D0621" w14:noSpellErr="1" w14:paraId="604AEA12" w14:textId="64AC48D2">
            <w:pPr>
              <w:rPr>
                <w:i w:val="1"/>
                <w:iCs w:val="1"/>
              </w:rPr>
            </w:pPr>
          </w:p>
          <w:p w:rsidR="450D0621" w:rsidP="2F908D9D" w:rsidRDefault="450D0621" w14:paraId="1A68C251" w14:textId="62BFE0CD">
            <w:pPr>
              <w:pStyle w:val="Normal"/>
              <w:rPr>
                <w:i w:val="0"/>
                <w:iCs w:val="0"/>
              </w:rPr>
            </w:pPr>
            <w:r w:rsidRPr="2F908D9D" w:rsidR="2F908D9D">
              <w:rPr>
                <w:i w:val="0"/>
                <w:iCs w:val="0"/>
              </w:rPr>
              <w:t xml:space="preserve">¿No vives </w:t>
            </w:r>
            <w:proofErr w:type="spellStart"/>
            <w:r w:rsidRPr="2F908D9D" w:rsidR="2F908D9D">
              <w:rPr>
                <w:i w:val="0"/>
                <w:iCs w:val="0"/>
              </w:rPr>
              <w:t>en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estos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códigos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postales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? </w:t>
            </w:r>
            <w:proofErr w:type="spellStart"/>
            <w:r w:rsidRPr="2F908D9D" w:rsidR="2F908D9D">
              <w:rPr>
                <w:i w:val="0"/>
                <w:iCs w:val="0"/>
              </w:rPr>
              <w:t>Todavía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hay </w:t>
            </w:r>
            <w:proofErr w:type="spellStart"/>
            <w:r w:rsidRPr="2F908D9D" w:rsidR="2F908D9D">
              <w:rPr>
                <w:i w:val="0"/>
                <w:iCs w:val="0"/>
              </w:rPr>
              <w:t>ayuda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e </w:t>
            </w:r>
            <w:proofErr w:type="spellStart"/>
            <w:r w:rsidRPr="2F908D9D" w:rsidR="2F908D9D">
              <w:rPr>
                <w:i w:val="0"/>
                <w:iCs w:val="0"/>
              </w:rPr>
              <w:t>información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disponible para sus </w:t>
            </w:r>
            <w:proofErr w:type="spellStart"/>
            <w:r w:rsidRPr="2F908D9D" w:rsidR="2F908D9D">
              <w:rPr>
                <w:i w:val="0"/>
                <w:iCs w:val="0"/>
              </w:rPr>
              <w:t>problemas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de </w:t>
            </w:r>
            <w:proofErr w:type="spellStart"/>
            <w:r w:rsidRPr="2F908D9D" w:rsidR="2F908D9D">
              <w:rPr>
                <w:i w:val="0"/>
                <w:iCs w:val="0"/>
              </w:rPr>
              <w:t>propietario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o </w:t>
            </w:r>
            <w:proofErr w:type="spellStart"/>
            <w:r w:rsidRPr="2F908D9D" w:rsidR="2F908D9D">
              <w:rPr>
                <w:i w:val="0"/>
                <w:iCs w:val="0"/>
              </w:rPr>
              <w:t>desalojo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. </w:t>
            </w:r>
            <w:proofErr w:type="spellStart"/>
            <w:r w:rsidRPr="2F908D9D" w:rsidR="2F908D9D">
              <w:rPr>
                <w:i w:val="0"/>
                <w:iCs w:val="0"/>
              </w:rPr>
              <w:t>Visite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https://oklaw.org/issues/housing/evictions</w:t>
            </w:r>
          </w:p>
        </w:tc>
      </w:tr>
      <w:tr w:rsidR="450D0621" w:rsidTr="7A7B436A" w14:paraId="78C3F6FB" w14:textId="77777777">
        <w:trPr>
          <w:trHeight w:val="300"/>
        </w:trPr>
        <w:tc>
          <w:tcPr>
            <w:tcW w:w="4675" w:type="dxa"/>
            <w:tcMar/>
          </w:tcPr>
          <w:p w:rsidR="450D0621" w:rsidP="7A7B436A" w:rsidRDefault="450D0621" w14:paraId="517552FB" w14:textId="66125305">
            <w:pPr>
              <w:pStyle w:val="Normal"/>
            </w:pPr>
            <w:r>
              <w:drawing>
                <wp:inline wp14:editId="384E3885" wp14:anchorId="6BD801AF">
                  <wp:extent cx="1735931" cy="2314575"/>
                  <wp:effectExtent l="0" t="0" r="0" b="0"/>
                  <wp:docPr id="18893965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08d6c6cfa9e4fd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31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50D0621" w:rsidRDefault="450D0621" w14:paraId="6F95AE30" w14:textId="2FB072CA">
            <w:r>
              <w:t>OKC Port 2 (Spanish).png in Portrait Ratio</w:t>
            </w:r>
          </w:p>
        </w:tc>
        <w:tc>
          <w:tcPr>
            <w:tcW w:w="4675" w:type="dxa"/>
            <w:tcMar/>
          </w:tcPr>
          <w:p w:rsidR="450D0621" w:rsidP="7A7B436A" w:rsidRDefault="450D0621" w14:paraId="7A71AAB6" w14:textId="7249DA53">
            <w:pPr>
              <w:pStyle w:val="Normal"/>
            </w:pPr>
            <w:proofErr w:type="spellStart"/>
            <w:r w:rsidRPr="7A7B436A" w:rsidR="7A7B436A">
              <w:rPr>
                <w:rFonts w:ascii="Calibri" w:hAnsi="Calibri" w:eastAsia="Calibri" w:cs="Calibri"/>
              </w:rPr>
              <w:t>Creemos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que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debe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saber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sobre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la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ayuda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gratuita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de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desalojo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de @legalaidok para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quienes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viven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en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los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códigos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postales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r w:rsidR="7A7B436A">
              <w:rPr/>
              <w:t>73111, 73119, o 73120</w:t>
            </w:r>
            <w:r w:rsidRPr="7A7B436A" w:rsidR="7A7B436A">
              <w:rPr>
                <w:rFonts w:ascii="Calibri" w:hAnsi="Calibri" w:eastAsia="Calibri" w:cs="Calibri"/>
              </w:rPr>
              <w:t xml:space="preserve">.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Llame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al 405-554-INFO (4636) tan pronto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como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tenga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problemas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con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el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 xml:space="preserve"> </w:t>
            </w:r>
            <w:proofErr w:type="spellStart"/>
            <w:r w:rsidRPr="7A7B436A" w:rsidR="7A7B436A">
              <w:rPr>
                <w:rFonts w:ascii="Calibri" w:hAnsi="Calibri" w:eastAsia="Calibri" w:cs="Calibri"/>
              </w:rPr>
              <w:t>propietario</w:t>
            </w:r>
            <w:proofErr w:type="spellEnd"/>
            <w:r w:rsidRPr="7A7B436A" w:rsidR="7A7B436A">
              <w:rPr>
                <w:rFonts w:ascii="Calibri" w:hAnsi="Calibri" w:eastAsia="Calibri" w:cs="Calibri"/>
              </w:rPr>
              <w:t>.</w:t>
            </w:r>
          </w:p>
          <w:p w:rsidR="450D0621" w:rsidP="2F908D9D" w:rsidRDefault="450D0621" w14:noSpellErr="1" w14:paraId="5E6807F6" w14:textId="6B1522E7">
            <w:pPr>
              <w:rPr>
                <w:i w:val="1"/>
                <w:iCs w:val="1"/>
              </w:rPr>
            </w:pPr>
          </w:p>
          <w:p w:rsidR="450D0621" w:rsidP="2F908D9D" w:rsidRDefault="450D0621" w14:paraId="2C50FBA0" w14:textId="280F4445">
            <w:pPr>
              <w:pStyle w:val="Normal"/>
              <w:rPr>
                <w:i w:val="0"/>
                <w:iCs w:val="0"/>
              </w:rPr>
            </w:pPr>
            <w:r w:rsidRPr="2F908D9D" w:rsidR="2F908D9D">
              <w:rPr>
                <w:i w:val="0"/>
                <w:iCs w:val="0"/>
              </w:rPr>
              <w:t xml:space="preserve">¿No vives </w:t>
            </w:r>
            <w:proofErr w:type="spellStart"/>
            <w:r w:rsidRPr="2F908D9D" w:rsidR="2F908D9D">
              <w:rPr>
                <w:i w:val="0"/>
                <w:iCs w:val="0"/>
              </w:rPr>
              <w:t>en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estos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códigos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</w:t>
            </w:r>
            <w:proofErr w:type="spellStart"/>
            <w:r w:rsidRPr="2F908D9D" w:rsidR="2F908D9D">
              <w:rPr>
                <w:i w:val="0"/>
                <w:iCs w:val="0"/>
              </w:rPr>
              <w:t>postales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? </w:t>
            </w:r>
            <w:proofErr w:type="spellStart"/>
            <w:r w:rsidRPr="2F908D9D" w:rsidR="2F908D9D">
              <w:rPr>
                <w:i w:val="0"/>
                <w:iCs w:val="0"/>
              </w:rPr>
              <w:t>Todavía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hay </w:t>
            </w:r>
            <w:proofErr w:type="spellStart"/>
            <w:r w:rsidRPr="2F908D9D" w:rsidR="2F908D9D">
              <w:rPr>
                <w:i w:val="0"/>
                <w:iCs w:val="0"/>
              </w:rPr>
              <w:t>ayuda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e </w:t>
            </w:r>
            <w:proofErr w:type="spellStart"/>
            <w:r w:rsidRPr="2F908D9D" w:rsidR="2F908D9D">
              <w:rPr>
                <w:i w:val="0"/>
                <w:iCs w:val="0"/>
              </w:rPr>
              <w:t>información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disponible para sus </w:t>
            </w:r>
            <w:proofErr w:type="spellStart"/>
            <w:r w:rsidRPr="2F908D9D" w:rsidR="2F908D9D">
              <w:rPr>
                <w:i w:val="0"/>
                <w:iCs w:val="0"/>
              </w:rPr>
              <w:t>problemas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de </w:t>
            </w:r>
            <w:proofErr w:type="spellStart"/>
            <w:r w:rsidRPr="2F908D9D" w:rsidR="2F908D9D">
              <w:rPr>
                <w:i w:val="0"/>
                <w:iCs w:val="0"/>
              </w:rPr>
              <w:t>propietario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o </w:t>
            </w:r>
            <w:proofErr w:type="spellStart"/>
            <w:r w:rsidRPr="2F908D9D" w:rsidR="2F908D9D">
              <w:rPr>
                <w:i w:val="0"/>
                <w:iCs w:val="0"/>
              </w:rPr>
              <w:t>desalojo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. </w:t>
            </w:r>
            <w:proofErr w:type="spellStart"/>
            <w:r w:rsidRPr="2F908D9D" w:rsidR="2F908D9D">
              <w:rPr>
                <w:i w:val="0"/>
                <w:iCs w:val="0"/>
              </w:rPr>
              <w:t>Visite</w:t>
            </w:r>
            <w:proofErr w:type="spellEnd"/>
            <w:r w:rsidRPr="2F908D9D" w:rsidR="2F908D9D">
              <w:rPr>
                <w:i w:val="0"/>
                <w:iCs w:val="0"/>
              </w:rPr>
              <w:t xml:space="preserve"> https://oklaw.org/issues/housing/evictions</w:t>
            </w:r>
          </w:p>
        </w:tc>
      </w:tr>
      <w:tr w:rsidR="450D0621" w:rsidTr="7A7B436A" w14:paraId="557C4AF4" w14:textId="77777777">
        <w:trPr>
          <w:trHeight w:val="300"/>
        </w:trPr>
        <w:tc>
          <w:tcPr>
            <w:tcW w:w="4675" w:type="dxa"/>
            <w:tcMar/>
          </w:tcPr>
          <w:p w:rsidR="450D0621" w:rsidP="7A7B436A" w:rsidRDefault="450D0621" w14:paraId="70530496" w14:textId="3E9334A2">
            <w:pPr>
              <w:pStyle w:val="Normal"/>
            </w:pPr>
            <w:r>
              <w:drawing>
                <wp:inline wp14:editId="14D62D89" wp14:anchorId="359741BB">
                  <wp:extent cx="1590675" cy="2819400"/>
                  <wp:effectExtent l="0" t="0" r="0" b="0"/>
                  <wp:docPr id="1492934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b80efc132a4dc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50D0621" w:rsidRDefault="450D0621" w14:paraId="5921A3F4" w14:textId="5BD58B57">
            <w:r>
              <w:t>OKC Story 6 (Spanish).png in Story Ratio</w:t>
            </w:r>
          </w:p>
        </w:tc>
        <w:tc>
          <w:tcPr>
            <w:tcW w:w="4675" w:type="dxa"/>
            <w:tcMar/>
          </w:tcPr>
          <w:p w:rsidR="450D0621" w:rsidP="450D0621" w:rsidRDefault="450D0621" w14:paraId="45950968" w14:textId="71DC1A46">
            <w:pPr>
              <w:rPr>
                <w:rFonts w:ascii="Calibri" w:hAnsi="Calibri" w:eastAsia="Calibri" w:cs="Calibri"/>
                <w:b/>
                <w:bCs/>
                <w:i/>
                <w:iCs/>
              </w:rPr>
            </w:pPr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Las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historias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en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redes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como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Facebook e Instagram no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utilizan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subtítulos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.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En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su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lugar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,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considere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agregar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texto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a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una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diapositiva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en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sus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historias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después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 xml:space="preserve"> del </w:t>
            </w:r>
            <w:proofErr w:type="spellStart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gráfico</w:t>
            </w:r>
            <w:proofErr w:type="spellEnd"/>
            <w:r w:rsidRPr="450D0621">
              <w:rPr>
                <w:rFonts w:ascii="Calibri" w:hAnsi="Calibri" w:eastAsia="Calibri" w:cs="Calibri"/>
                <w:b/>
                <w:bCs/>
                <w:i/>
                <w:iCs/>
              </w:rPr>
              <w:t>.</w:t>
            </w:r>
          </w:p>
          <w:p w:rsidR="450D0621" w:rsidP="450D0621" w:rsidRDefault="450D0621" w14:paraId="6988172B" w14:textId="373EAF11">
            <w:pPr>
              <w:rPr>
                <w:i/>
                <w:iCs/>
              </w:rPr>
            </w:pPr>
          </w:p>
        </w:tc>
      </w:tr>
    </w:tbl>
    <w:p w:rsidRPr="00F94F5B" w:rsidR="00F94F5B" w:rsidP="450D0621" w:rsidRDefault="00F94F5B" w14:paraId="3BF43BCB" w14:textId="39F51917"/>
    <w:p w:rsidRPr="00F94F5B" w:rsidR="00F94F5B" w:rsidP="450D0621" w:rsidRDefault="00F94F5B" w14:paraId="6BB35A89" w14:textId="21ED6400"/>
    <w:sectPr w:rsidRPr="00F94F5B" w:rsidR="00F94F5B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0E93C"/>
    <w:multiLevelType w:val="hybridMultilevel"/>
    <w:tmpl w:val="DC96FA86"/>
    <w:lvl w:ilvl="0" w:tplc="B34027B4">
      <w:start w:val="1"/>
      <w:numFmt w:val="decimal"/>
      <w:lvlText w:val="%1."/>
      <w:lvlJc w:val="left"/>
      <w:pPr>
        <w:ind w:left="720" w:hanging="360"/>
      </w:pPr>
    </w:lvl>
    <w:lvl w:ilvl="1" w:tplc="AC70F77A">
      <w:start w:val="1"/>
      <w:numFmt w:val="lowerLetter"/>
      <w:lvlText w:val="%2."/>
      <w:lvlJc w:val="left"/>
      <w:pPr>
        <w:ind w:left="1440" w:hanging="360"/>
      </w:pPr>
    </w:lvl>
    <w:lvl w:ilvl="2" w:tplc="83AE4496">
      <w:start w:val="1"/>
      <w:numFmt w:val="lowerRoman"/>
      <w:lvlText w:val="%3."/>
      <w:lvlJc w:val="right"/>
      <w:pPr>
        <w:ind w:left="2160" w:hanging="180"/>
      </w:pPr>
    </w:lvl>
    <w:lvl w:ilvl="3" w:tplc="9632999A">
      <w:start w:val="1"/>
      <w:numFmt w:val="decimal"/>
      <w:lvlText w:val="%4."/>
      <w:lvlJc w:val="left"/>
      <w:pPr>
        <w:ind w:left="2880" w:hanging="360"/>
      </w:pPr>
    </w:lvl>
    <w:lvl w:ilvl="4" w:tplc="5768AD18">
      <w:start w:val="1"/>
      <w:numFmt w:val="lowerLetter"/>
      <w:lvlText w:val="%5."/>
      <w:lvlJc w:val="left"/>
      <w:pPr>
        <w:ind w:left="3600" w:hanging="360"/>
      </w:pPr>
    </w:lvl>
    <w:lvl w:ilvl="5" w:tplc="DF66E926">
      <w:start w:val="1"/>
      <w:numFmt w:val="lowerRoman"/>
      <w:lvlText w:val="%6."/>
      <w:lvlJc w:val="right"/>
      <w:pPr>
        <w:ind w:left="4320" w:hanging="180"/>
      </w:pPr>
    </w:lvl>
    <w:lvl w:ilvl="6" w:tplc="0E94855C">
      <w:start w:val="1"/>
      <w:numFmt w:val="decimal"/>
      <w:lvlText w:val="%7."/>
      <w:lvlJc w:val="left"/>
      <w:pPr>
        <w:ind w:left="5040" w:hanging="360"/>
      </w:pPr>
    </w:lvl>
    <w:lvl w:ilvl="7" w:tplc="9FDE951C">
      <w:start w:val="1"/>
      <w:numFmt w:val="lowerLetter"/>
      <w:lvlText w:val="%8."/>
      <w:lvlJc w:val="left"/>
      <w:pPr>
        <w:ind w:left="5760" w:hanging="360"/>
      </w:pPr>
    </w:lvl>
    <w:lvl w:ilvl="8" w:tplc="EE16592A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53891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F5B"/>
    <w:rsid w:val="00235C4B"/>
    <w:rsid w:val="0036578E"/>
    <w:rsid w:val="00395BE5"/>
    <w:rsid w:val="00590785"/>
    <w:rsid w:val="006D77C1"/>
    <w:rsid w:val="0078445A"/>
    <w:rsid w:val="00B91160"/>
    <w:rsid w:val="00BF311E"/>
    <w:rsid w:val="00F94F5B"/>
    <w:rsid w:val="00FF6631"/>
    <w:rsid w:val="00FF7D6F"/>
    <w:rsid w:val="28448243"/>
    <w:rsid w:val="2F908D9D"/>
    <w:rsid w:val="2FE0F6E6"/>
    <w:rsid w:val="3CC2CCBA"/>
    <w:rsid w:val="450D0621"/>
    <w:rsid w:val="7A7B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3205E3"/>
  <w15:chartTrackingRefBased/>
  <w15:docId w15:val="{FC1ADA96-71FE-3141-8B12-3FF11ECDBB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4F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235C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C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21.png" Id="rId26" /><Relationship Type="http://schemas.openxmlformats.org/officeDocument/2006/relationships/settings" Target="settings.xml" Id="rId3" /><Relationship Type="http://schemas.openxmlformats.org/officeDocument/2006/relationships/image" Target="media/image12.jpeg" Id="rId17" /><Relationship Type="http://schemas.openxmlformats.org/officeDocument/2006/relationships/styles" Target="styles.xml" Id="rId2" /><Relationship Type="http://schemas.openxmlformats.org/officeDocument/2006/relationships/image" Target="media/image11.jpeg" Id="rId16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image" Target="media/image5.jpeg" Id="rId10" /><Relationship Type="http://schemas.openxmlformats.org/officeDocument/2006/relationships/image" Target="media/image14.jpeg" Id="rId19" /><Relationship Type="http://schemas.openxmlformats.org/officeDocument/2006/relationships/webSettings" Target="webSettings.xml" Id="rId4" /><Relationship Type="http://schemas.openxmlformats.org/officeDocument/2006/relationships/image" Target="media/image9.jpeg" Id="rId14" /><Relationship Type="http://schemas.openxmlformats.org/officeDocument/2006/relationships/theme" Target="theme/theme1.xml" Id="rId30" /><Relationship Type="http://schemas.openxmlformats.org/officeDocument/2006/relationships/hyperlink" Target="https://oklaw.org/issues/housing/evictions" TargetMode="External" Id="R2bfcdf04c704477c" /><Relationship Type="http://schemas.openxmlformats.org/officeDocument/2006/relationships/hyperlink" Target="https://oklaw.org/issues/housing/evictions" TargetMode="External" Id="Rc4e4747a5ee34838" /><Relationship Type="http://schemas.openxmlformats.org/officeDocument/2006/relationships/hyperlink" Target="https://oklaw.org/issues/housing/evictions" TargetMode="External" Id="R0e12025245ed48c6" /><Relationship Type="http://schemas.openxmlformats.org/officeDocument/2006/relationships/hyperlink" Target="https://oklaw.org/issues/housing/evictions" TargetMode="External" Id="R1286ec655fb64b5a" /><Relationship Type="http://schemas.openxmlformats.org/officeDocument/2006/relationships/hyperlink" Target="https://oklaw.org/issues/housing/evictions" TargetMode="External" Id="R0dae3e957bc84bbf" /><Relationship Type="http://schemas.openxmlformats.org/officeDocument/2006/relationships/hyperlink" Target="https://oklaw.org/issues/housing/evictions" TargetMode="External" Id="Rf2de65d269b542a1" /><Relationship Type="http://schemas.openxmlformats.org/officeDocument/2006/relationships/hyperlink" Target="https://oklaw.org/issues/housing/evictions" TargetMode="External" Id="R00493f0039dd4e9d" /><Relationship Type="http://schemas.openxmlformats.org/officeDocument/2006/relationships/hyperlink" Target="https://oklaw.org/issues/housing/evictions" TargetMode="External" Id="R93b521737375410a" /><Relationship Type="http://schemas.openxmlformats.org/officeDocument/2006/relationships/hyperlink" Target="https://oklaw.org/issues/housing/evictions" TargetMode="External" Id="R389d7fac8b714fbb" /><Relationship Type="http://schemas.openxmlformats.org/officeDocument/2006/relationships/hyperlink" Target="https://oklaw.org/issues/housing/evictions" TargetMode="External" Id="Rb3a75d82a3e04494" /><Relationship Type="http://schemas.openxmlformats.org/officeDocument/2006/relationships/hyperlink" Target="https://oklaw.org/issues/housing/evictions" TargetMode="External" Id="Rbd39c75c4592482f" /><Relationship Type="http://schemas.openxmlformats.org/officeDocument/2006/relationships/image" Target="/media/image6.png" Id="R6ca923d0902840bd" /><Relationship Type="http://schemas.openxmlformats.org/officeDocument/2006/relationships/image" Target="/media/image7.png" Id="Rc23f645dfa0047c6" /><Relationship Type="http://schemas.openxmlformats.org/officeDocument/2006/relationships/image" Target="/media/image8.png" Id="R577b31e9de634210" /><Relationship Type="http://schemas.openxmlformats.org/officeDocument/2006/relationships/image" Target="/media/image9.png" Id="R04f699eff7e24a40" /><Relationship Type="http://schemas.openxmlformats.org/officeDocument/2006/relationships/image" Target="/media/imagea.png" Id="R4cdfd3da6a524bff" /><Relationship Type="http://schemas.openxmlformats.org/officeDocument/2006/relationships/image" Target="/media/imageb.png" Id="Rda603ce731ae44d3" /><Relationship Type="http://schemas.openxmlformats.org/officeDocument/2006/relationships/image" Target="/media/imagec.png" Id="R342a484b7a1841d5" /><Relationship Type="http://schemas.openxmlformats.org/officeDocument/2006/relationships/image" Target="/media/imaged.png" Id="R0f670d1d83f4418a" /><Relationship Type="http://schemas.openxmlformats.org/officeDocument/2006/relationships/image" Target="/media/imagee.png" Id="Rc3c9b6bbabdd4eb4" /><Relationship Type="http://schemas.openxmlformats.org/officeDocument/2006/relationships/image" Target="/media/imagef.png" Id="Rdcb989693d4a41b4" /><Relationship Type="http://schemas.openxmlformats.org/officeDocument/2006/relationships/image" Target="/media/image10.png" Id="Rc1ab934000d14e0d" /><Relationship Type="http://schemas.openxmlformats.org/officeDocument/2006/relationships/image" Target="/media/image11.png" Id="Rf3dcea06c26743cd" /><Relationship Type="http://schemas.openxmlformats.org/officeDocument/2006/relationships/image" Target="/media/image12.png" Id="R3af97e2a23154832" /><Relationship Type="http://schemas.openxmlformats.org/officeDocument/2006/relationships/image" Target="/media/image13.png" Id="R29b835735da1489a" /><Relationship Type="http://schemas.openxmlformats.org/officeDocument/2006/relationships/image" Target="/media/image14.png" Id="Rf08d6c6cfa9e4fd0" /><Relationship Type="http://schemas.openxmlformats.org/officeDocument/2006/relationships/image" Target="/media/image15.png" Id="Rffb80efc132a4dc6" /><Relationship Type="http://schemas.openxmlformats.org/officeDocument/2006/relationships/hyperlink" Target="https://www.dropbox.com/sh/c0edy99jgifq0ij/AABuS_K0yM5YNi7b-Y5-BGkDa?dl=0" TargetMode="External" Id="R56f5e927eb3343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 Fox</dc:creator>
  <keywords/>
  <dc:description/>
  <lastModifiedBy>Chris Fox</lastModifiedBy>
  <revision>11</revision>
  <dcterms:created xsi:type="dcterms:W3CDTF">2023-04-24T17:22:00.0000000Z</dcterms:created>
  <dcterms:modified xsi:type="dcterms:W3CDTF">2023-12-12T03:36:25.2206016Z</dcterms:modified>
</coreProperties>
</file>